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62CD9" w14:textId="4790FC9A" w:rsidR="008B0AFC" w:rsidRPr="00465E3F" w:rsidRDefault="000971B3" w:rsidP="000971B3">
      <w:pPr>
        <w:jc w:val="center"/>
      </w:pPr>
      <w:r w:rsidRPr="00465E3F">
        <w:rPr>
          <w:noProof/>
        </w:rPr>
        <w:drawing>
          <wp:inline distT="0" distB="0" distL="0" distR="0" wp14:anchorId="28F260CE" wp14:editId="0ADCF2D9">
            <wp:extent cx="3328670" cy="1274445"/>
            <wp:effectExtent l="0" t="0" r="5080" b="1905"/>
            <wp:docPr id="1304995973" name="Picture 1">
              <a:extLst xmlns:a="http://schemas.openxmlformats.org/drawingml/2006/main">
                <a:ext uri="{FF2B5EF4-FFF2-40B4-BE49-F238E27FC236}">
                  <a16:creationId xmlns:a16="http://schemas.microsoft.com/office/drawing/2014/main" id="{3CC752FE-4C93-48EB-9048-F5A19E0C288E}"/>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995973" name="Picture 1">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28670" cy="1274445"/>
                    </a:xfrm>
                    <a:prstGeom prst="rect">
                      <a:avLst/>
                    </a:prstGeom>
                    <a:noFill/>
                  </pic:spPr>
                </pic:pic>
              </a:graphicData>
            </a:graphic>
          </wp:inline>
        </w:drawing>
      </w:r>
    </w:p>
    <w:p w14:paraId="0B3C6636" w14:textId="77777777" w:rsidR="000971B3" w:rsidRPr="00465E3F" w:rsidRDefault="000971B3" w:rsidP="000971B3">
      <w:pPr>
        <w:jc w:val="center"/>
      </w:pPr>
    </w:p>
    <w:p w14:paraId="0DE163B8" w14:textId="77777777" w:rsidR="000971B3" w:rsidRPr="00465E3F" w:rsidRDefault="000971B3" w:rsidP="000971B3">
      <w:pPr>
        <w:jc w:val="center"/>
      </w:pPr>
    </w:p>
    <w:p w14:paraId="1C2C4477" w14:textId="77777777" w:rsidR="000971B3" w:rsidRPr="00465E3F" w:rsidRDefault="000971B3" w:rsidP="000971B3">
      <w:pPr>
        <w:jc w:val="center"/>
      </w:pPr>
    </w:p>
    <w:p w14:paraId="06537E35" w14:textId="77777777" w:rsidR="000971B3" w:rsidRPr="00465E3F" w:rsidRDefault="000971B3" w:rsidP="000971B3">
      <w:pPr>
        <w:jc w:val="center"/>
      </w:pPr>
    </w:p>
    <w:p w14:paraId="0F31460F" w14:textId="77777777" w:rsidR="000971B3" w:rsidRDefault="000971B3" w:rsidP="00A30C0F">
      <w:pPr>
        <w:jc w:val="center"/>
        <w:rPr>
          <w:b/>
          <w:sz w:val="48"/>
          <w:szCs w:val="48"/>
        </w:rPr>
      </w:pPr>
      <w:r w:rsidRPr="007A2001">
        <w:rPr>
          <w:b/>
          <w:sz w:val="48"/>
          <w:szCs w:val="48"/>
        </w:rPr>
        <w:t>MANCHESTER METROPOLITAN</w:t>
      </w:r>
      <w:r w:rsidR="007A2001">
        <w:rPr>
          <w:b/>
          <w:sz w:val="48"/>
          <w:szCs w:val="48"/>
        </w:rPr>
        <w:t xml:space="preserve"> </w:t>
      </w:r>
      <w:r w:rsidRPr="007A2001">
        <w:rPr>
          <w:b/>
          <w:sz w:val="48"/>
          <w:szCs w:val="48"/>
        </w:rPr>
        <w:t>UNIVERSITY</w:t>
      </w:r>
    </w:p>
    <w:p w14:paraId="796F2438" w14:textId="77777777" w:rsidR="004311D9" w:rsidRPr="007A2001" w:rsidRDefault="004311D9" w:rsidP="00A30C0F">
      <w:pPr>
        <w:jc w:val="center"/>
        <w:rPr>
          <w:b/>
          <w:sz w:val="48"/>
          <w:szCs w:val="48"/>
        </w:rPr>
      </w:pPr>
    </w:p>
    <w:p w14:paraId="70597381" w14:textId="77777777" w:rsidR="000971B3" w:rsidRDefault="000971B3" w:rsidP="007A2001">
      <w:pPr>
        <w:jc w:val="center"/>
        <w:rPr>
          <w:b/>
          <w:sz w:val="48"/>
          <w:szCs w:val="48"/>
        </w:rPr>
      </w:pPr>
      <w:r w:rsidRPr="007A2001">
        <w:rPr>
          <w:b/>
          <w:sz w:val="48"/>
          <w:szCs w:val="48"/>
        </w:rPr>
        <w:t>FACULTY of HEALTH AND EDUCATION</w:t>
      </w:r>
    </w:p>
    <w:p w14:paraId="3B5F5763" w14:textId="77777777" w:rsidR="004311D9" w:rsidRPr="007A2001" w:rsidRDefault="004311D9" w:rsidP="007A2001">
      <w:pPr>
        <w:jc w:val="center"/>
        <w:rPr>
          <w:b/>
          <w:sz w:val="48"/>
          <w:szCs w:val="48"/>
        </w:rPr>
      </w:pPr>
    </w:p>
    <w:p w14:paraId="1D77F1EC" w14:textId="27B32475" w:rsidR="000971B3" w:rsidRPr="007A2001" w:rsidRDefault="000971B3" w:rsidP="007A2001">
      <w:pPr>
        <w:jc w:val="center"/>
        <w:rPr>
          <w:b/>
          <w:sz w:val="48"/>
          <w:szCs w:val="48"/>
        </w:rPr>
      </w:pPr>
      <w:r w:rsidRPr="007A2001">
        <w:rPr>
          <w:b/>
          <w:sz w:val="48"/>
          <w:szCs w:val="48"/>
        </w:rPr>
        <w:t>Department of Social Care and Social Work</w:t>
      </w:r>
    </w:p>
    <w:p w14:paraId="1026A334" w14:textId="77777777" w:rsidR="000971B3" w:rsidRPr="007A2001" w:rsidRDefault="000971B3" w:rsidP="007A2001">
      <w:pPr>
        <w:jc w:val="center"/>
        <w:rPr>
          <w:b/>
          <w:sz w:val="48"/>
          <w:szCs w:val="48"/>
        </w:rPr>
      </w:pPr>
    </w:p>
    <w:p w14:paraId="2E0C978E" w14:textId="77777777" w:rsidR="00A77CB3" w:rsidRPr="00A77CB3" w:rsidRDefault="00A77CB3" w:rsidP="00A77CB3">
      <w:pPr>
        <w:jc w:val="center"/>
        <w:rPr>
          <w:b/>
          <w:sz w:val="48"/>
          <w:szCs w:val="48"/>
        </w:rPr>
      </w:pPr>
      <w:r w:rsidRPr="00A77CB3">
        <w:rPr>
          <w:b/>
          <w:sz w:val="48"/>
          <w:szCs w:val="48"/>
        </w:rPr>
        <w:t>BA (Hons)</w:t>
      </w:r>
    </w:p>
    <w:p w14:paraId="341EF5AF" w14:textId="77777777" w:rsidR="00A77CB3" w:rsidRPr="00A77CB3" w:rsidRDefault="00A77CB3" w:rsidP="00A77CB3">
      <w:pPr>
        <w:jc w:val="center"/>
        <w:rPr>
          <w:b/>
          <w:sz w:val="48"/>
          <w:szCs w:val="48"/>
        </w:rPr>
      </w:pPr>
      <w:r w:rsidRPr="00A77CB3">
        <w:rPr>
          <w:b/>
          <w:sz w:val="48"/>
          <w:szCs w:val="48"/>
        </w:rPr>
        <w:t>Social Work Degree Apprenticeship</w:t>
      </w:r>
    </w:p>
    <w:p w14:paraId="4F12DBA1" w14:textId="77777777" w:rsidR="000971B3" w:rsidRPr="007A2001" w:rsidRDefault="000971B3" w:rsidP="007A2001">
      <w:pPr>
        <w:jc w:val="center"/>
        <w:rPr>
          <w:b/>
          <w:sz w:val="48"/>
          <w:szCs w:val="48"/>
        </w:rPr>
      </w:pPr>
    </w:p>
    <w:p w14:paraId="5B4F2B1E" w14:textId="77777777" w:rsidR="000971B3" w:rsidRPr="007A2001" w:rsidRDefault="000971B3" w:rsidP="007A2001">
      <w:pPr>
        <w:jc w:val="center"/>
        <w:rPr>
          <w:b/>
          <w:sz w:val="48"/>
          <w:szCs w:val="48"/>
        </w:rPr>
      </w:pPr>
    </w:p>
    <w:p w14:paraId="12D72C25" w14:textId="5B4E6359" w:rsidR="000971B3" w:rsidRDefault="000971B3" w:rsidP="007A2001">
      <w:pPr>
        <w:jc w:val="center"/>
        <w:rPr>
          <w:b/>
          <w:sz w:val="48"/>
          <w:szCs w:val="48"/>
        </w:rPr>
      </w:pPr>
      <w:r w:rsidRPr="007A2001">
        <w:rPr>
          <w:b/>
          <w:sz w:val="48"/>
          <w:szCs w:val="48"/>
        </w:rPr>
        <w:t>Evidencing Knowledge, Skills and Behaviours (KSB’s)</w:t>
      </w:r>
    </w:p>
    <w:p w14:paraId="26FFD1EF" w14:textId="77777777" w:rsidR="00051F0E" w:rsidRPr="007A2001" w:rsidRDefault="00051F0E" w:rsidP="007A2001">
      <w:pPr>
        <w:jc w:val="center"/>
        <w:rPr>
          <w:b/>
          <w:sz w:val="48"/>
          <w:szCs w:val="48"/>
        </w:rPr>
      </w:pPr>
    </w:p>
    <w:p w14:paraId="3DFA8D7C" w14:textId="4CDD3826" w:rsidR="000971B3" w:rsidRPr="007A2001" w:rsidRDefault="000971B3" w:rsidP="007A2001">
      <w:pPr>
        <w:jc w:val="center"/>
        <w:rPr>
          <w:b/>
          <w:sz w:val="48"/>
          <w:szCs w:val="48"/>
        </w:rPr>
      </w:pPr>
      <w:r w:rsidRPr="007A2001">
        <w:rPr>
          <w:b/>
          <w:sz w:val="48"/>
          <w:szCs w:val="48"/>
        </w:rPr>
        <w:t>Templates for ePortfolio</w:t>
      </w:r>
    </w:p>
    <w:p w14:paraId="7C91DE83" w14:textId="77777777" w:rsidR="000971B3" w:rsidRPr="00465E3F" w:rsidRDefault="000971B3" w:rsidP="000971B3">
      <w:pPr>
        <w:jc w:val="center"/>
        <w:rPr>
          <w:b/>
        </w:rPr>
      </w:pPr>
    </w:p>
    <w:p w14:paraId="710DF4D5" w14:textId="77777777" w:rsidR="000971B3" w:rsidRPr="00465E3F" w:rsidRDefault="000971B3" w:rsidP="000971B3">
      <w:pPr>
        <w:jc w:val="center"/>
        <w:rPr>
          <w:b/>
        </w:rPr>
      </w:pPr>
    </w:p>
    <w:p w14:paraId="41865A5B" w14:textId="77777777" w:rsidR="000971B3" w:rsidRPr="00465E3F" w:rsidRDefault="000971B3" w:rsidP="000971B3">
      <w:pPr>
        <w:jc w:val="center"/>
        <w:rPr>
          <w:b/>
        </w:rPr>
      </w:pPr>
    </w:p>
    <w:p w14:paraId="290B776A" w14:textId="77777777" w:rsidR="000971B3" w:rsidRPr="00465E3F" w:rsidRDefault="000971B3" w:rsidP="000971B3">
      <w:pPr>
        <w:jc w:val="center"/>
        <w:rPr>
          <w:b/>
        </w:rPr>
      </w:pPr>
    </w:p>
    <w:p w14:paraId="28E02102" w14:textId="77777777" w:rsidR="000D0EB3" w:rsidRPr="00465E3F" w:rsidRDefault="000D0EB3" w:rsidP="000D0EB3">
      <w:r w:rsidRPr="00465E3F">
        <w:lastRenderedPageBreak/>
        <w:t>Contents:</w:t>
      </w:r>
    </w:p>
    <w:p w14:paraId="395F0944" w14:textId="77777777" w:rsidR="000D0EB3" w:rsidRPr="00465E3F" w:rsidRDefault="000D0EB3" w:rsidP="000D0EB3"/>
    <w:p w14:paraId="72242CD3" w14:textId="6AA4AB88" w:rsidR="00D91FD3" w:rsidRDefault="000D0EB3" w:rsidP="2E4F9CE1">
      <w:pPr>
        <w:pStyle w:val="TOC1"/>
        <w:tabs>
          <w:tab w:val="right" w:pos="9015"/>
        </w:tabs>
      </w:pPr>
      <w:r>
        <w:fldChar w:fldCharType="begin"/>
      </w:r>
      <w:r>
        <w:instrText>TOC \o "1-3" \z \u \h</w:instrText>
      </w:r>
      <w:r>
        <w:fldChar w:fldCharType="separate"/>
      </w:r>
      <w:hyperlink w:anchor="_Toc1984872974" w:history="1">
        <w:r w:rsidR="2E4F9CE1">
          <w:t>Apprenticeship Timeline for evidencing practice learning.</w:t>
        </w:r>
        <w:r>
          <w:tab/>
        </w:r>
        <w:r>
          <w:fldChar w:fldCharType="begin"/>
        </w:r>
        <w:r>
          <w:instrText>PAGEREF _Toc1984872974 \h</w:instrText>
        </w:r>
        <w:r>
          <w:fldChar w:fldCharType="separate"/>
        </w:r>
        <w:r w:rsidR="2E4F9CE1">
          <w:t>2</w:t>
        </w:r>
        <w:r>
          <w:fldChar w:fldCharType="end"/>
        </w:r>
      </w:hyperlink>
    </w:p>
    <w:p w14:paraId="70D8838D" w14:textId="593B8315" w:rsidR="00D91FD3" w:rsidRDefault="00D91FD3" w:rsidP="2E4F9CE1">
      <w:pPr>
        <w:pStyle w:val="TOC1"/>
        <w:tabs>
          <w:tab w:val="right" w:pos="9015"/>
        </w:tabs>
      </w:pPr>
      <w:hyperlink w:anchor="_Toc541571920" w:history="1">
        <w:r w:rsidR="2E4F9CE1">
          <w:t>Section 1: Analysis of existing skills and development needs.</w:t>
        </w:r>
        <w:r>
          <w:tab/>
        </w:r>
        <w:r>
          <w:fldChar w:fldCharType="begin"/>
        </w:r>
        <w:r>
          <w:instrText>PAGEREF _Toc541571920 \h</w:instrText>
        </w:r>
        <w:r>
          <w:fldChar w:fldCharType="separate"/>
        </w:r>
        <w:r w:rsidR="2E4F9CE1">
          <w:t>3</w:t>
        </w:r>
        <w:r>
          <w:fldChar w:fldCharType="end"/>
        </w:r>
      </w:hyperlink>
    </w:p>
    <w:p w14:paraId="3D3B9D74" w14:textId="66CD236B" w:rsidR="00D91FD3" w:rsidRDefault="00D91FD3" w:rsidP="2E4F9CE1">
      <w:pPr>
        <w:pStyle w:val="TOC1"/>
        <w:tabs>
          <w:tab w:val="right" w:pos="9015"/>
        </w:tabs>
      </w:pPr>
      <w:hyperlink w:anchor="_Toc1733048084" w:history="1">
        <w:r w:rsidR="2E4F9CE1">
          <w:t>Section 2: Direct Observations.</w:t>
        </w:r>
        <w:r>
          <w:tab/>
        </w:r>
        <w:r>
          <w:fldChar w:fldCharType="begin"/>
        </w:r>
        <w:r>
          <w:instrText>PAGEREF _Toc1733048084 \h</w:instrText>
        </w:r>
        <w:r>
          <w:fldChar w:fldCharType="separate"/>
        </w:r>
        <w:r w:rsidR="2E4F9CE1">
          <w:t>4</w:t>
        </w:r>
        <w:r>
          <w:fldChar w:fldCharType="end"/>
        </w:r>
      </w:hyperlink>
    </w:p>
    <w:p w14:paraId="33142DE7" w14:textId="7604FD6C" w:rsidR="00D91FD3" w:rsidRDefault="00D91FD3" w:rsidP="2E4F9CE1">
      <w:pPr>
        <w:pStyle w:val="TOC1"/>
        <w:tabs>
          <w:tab w:val="right" w:pos="9015"/>
        </w:tabs>
      </w:pPr>
      <w:hyperlink w:anchor="_Toc1705161371" w:history="1">
        <w:r w:rsidR="2E4F9CE1">
          <w:t>Direct Observation 1</w:t>
        </w:r>
        <w:r>
          <w:tab/>
        </w:r>
        <w:r>
          <w:fldChar w:fldCharType="begin"/>
        </w:r>
        <w:r>
          <w:instrText>PAGEREF _Toc1705161371 \h</w:instrText>
        </w:r>
        <w:r>
          <w:fldChar w:fldCharType="separate"/>
        </w:r>
        <w:r w:rsidR="2E4F9CE1">
          <w:t>5</w:t>
        </w:r>
        <w:r>
          <w:fldChar w:fldCharType="end"/>
        </w:r>
      </w:hyperlink>
    </w:p>
    <w:p w14:paraId="2831CAB1" w14:textId="2423AD0F" w:rsidR="00D91FD3" w:rsidRDefault="00D91FD3" w:rsidP="2E4F9CE1">
      <w:pPr>
        <w:pStyle w:val="TOC1"/>
        <w:tabs>
          <w:tab w:val="right" w:pos="9015"/>
        </w:tabs>
      </w:pPr>
      <w:hyperlink w:anchor="_Toc152134382" w:history="1">
        <w:r w:rsidR="2E4F9CE1">
          <w:t>Direct Observation 2</w:t>
        </w:r>
        <w:r>
          <w:tab/>
        </w:r>
        <w:r>
          <w:fldChar w:fldCharType="begin"/>
        </w:r>
        <w:r>
          <w:instrText>PAGEREF _Toc152134382 \h</w:instrText>
        </w:r>
        <w:r>
          <w:fldChar w:fldCharType="separate"/>
        </w:r>
        <w:r w:rsidR="2E4F9CE1">
          <w:t>9</w:t>
        </w:r>
        <w:r>
          <w:fldChar w:fldCharType="end"/>
        </w:r>
      </w:hyperlink>
    </w:p>
    <w:p w14:paraId="19399EA0" w14:textId="2CDBF26C" w:rsidR="00D91FD3" w:rsidRDefault="00D91FD3" w:rsidP="2E4F9CE1">
      <w:pPr>
        <w:pStyle w:val="TOC1"/>
        <w:tabs>
          <w:tab w:val="right" w:pos="9015"/>
        </w:tabs>
      </w:pPr>
      <w:hyperlink w:anchor="_Toc1440801728" w:history="1">
        <w:r w:rsidR="2E4F9CE1">
          <w:t>Direct Observation 3</w:t>
        </w:r>
        <w:r>
          <w:tab/>
        </w:r>
        <w:r>
          <w:fldChar w:fldCharType="begin"/>
        </w:r>
        <w:r>
          <w:instrText>PAGEREF _Toc1440801728 \h</w:instrText>
        </w:r>
        <w:r>
          <w:fldChar w:fldCharType="separate"/>
        </w:r>
        <w:r w:rsidR="2E4F9CE1">
          <w:t>14</w:t>
        </w:r>
        <w:r>
          <w:fldChar w:fldCharType="end"/>
        </w:r>
      </w:hyperlink>
    </w:p>
    <w:p w14:paraId="52872E0D" w14:textId="3109A6C7" w:rsidR="00D91FD3" w:rsidRDefault="00D91FD3" w:rsidP="2E4F9CE1">
      <w:pPr>
        <w:pStyle w:val="TOC1"/>
        <w:tabs>
          <w:tab w:val="right" w:pos="9015"/>
        </w:tabs>
      </w:pPr>
      <w:hyperlink w:anchor="_Toc277540556" w:history="1">
        <w:r w:rsidR="2E4F9CE1">
          <w:t>Section 3: Mentor Final Report</w:t>
        </w:r>
        <w:r>
          <w:tab/>
        </w:r>
        <w:r>
          <w:fldChar w:fldCharType="begin"/>
        </w:r>
        <w:r>
          <w:instrText>PAGEREF _Toc277540556 \h</w:instrText>
        </w:r>
        <w:r>
          <w:fldChar w:fldCharType="separate"/>
        </w:r>
        <w:r w:rsidR="2E4F9CE1">
          <w:t>19</w:t>
        </w:r>
        <w:r>
          <w:fldChar w:fldCharType="end"/>
        </w:r>
      </w:hyperlink>
    </w:p>
    <w:p w14:paraId="26FE7EF8" w14:textId="07BB1EA4" w:rsidR="00D91FD3" w:rsidRDefault="00D91FD3" w:rsidP="2E4F9CE1">
      <w:pPr>
        <w:pStyle w:val="TOC1"/>
        <w:tabs>
          <w:tab w:val="right" w:pos="9015"/>
        </w:tabs>
      </w:pPr>
      <w:hyperlink w:anchor="_Toc1423909469" w:history="1">
        <w:r w:rsidR="2E4F9CE1">
          <w:t>Quality Assurance of Practice Learning – Feedback from Apprentice</w:t>
        </w:r>
        <w:r>
          <w:tab/>
        </w:r>
        <w:r>
          <w:fldChar w:fldCharType="begin"/>
        </w:r>
        <w:r>
          <w:instrText>PAGEREF _Toc1423909469 \h</w:instrText>
        </w:r>
        <w:r>
          <w:fldChar w:fldCharType="separate"/>
        </w:r>
        <w:r w:rsidR="2E4F9CE1">
          <w:t>20</w:t>
        </w:r>
        <w:r>
          <w:fldChar w:fldCharType="end"/>
        </w:r>
      </w:hyperlink>
    </w:p>
    <w:p w14:paraId="5FED82B8" w14:textId="35F83180" w:rsidR="2E4F9CE1" w:rsidRDefault="2E4F9CE1" w:rsidP="2E4F9CE1">
      <w:pPr>
        <w:pStyle w:val="TOC1"/>
        <w:tabs>
          <w:tab w:val="right" w:pos="9015"/>
        </w:tabs>
      </w:pPr>
      <w:hyperlink w:anchor="_Toc1175476129" w:history="1">
        <w:r>
          <w:t>Quality Assurance of Practice Learning – Feedback from Mentor</w:t>
        </w:r>
        <w:r>
          <w:tab/>
        </w:r>
        <w:r>
          <w:fldChar w:fldCharType="begin"/>
        </w:r>
        <w:r>
          <w:instrText>PAGEREF _Toc1175476129 \h</w:instrText>
        </w:r>
        <w:r>
          <w:fldChar w:fldCharType="separate"/>
        </w:r>
        <w:r>
          <w:t>21</w:t>
        </w:r>
        <w:r>
          <w:fldChar w:fldCharType="end"/>
        </w:r>
      </w:hyperlink>
    </w:p>
    <w:p w14:paraId="2E2BCF3B" w14:textId="0C59A632" w:rsidR="000D0EB3" w:rsidRDefault="000D0EB3" w:rsidP="000D0EB3">
      <w:pPr>
        <w:rPr>
          <w:b/>
        </w:rPr>
      </w:pPr>
      <w:r>
        <w:fldChar w:fldCharType="end"/>
      </w:r>
    </w:p>
    <w:p w14:paraId="0613A996" w14:textId="77777777" w:rsidR="00465E3F" w:rsidRDefault="00465E3F" w:rsidP="000971B3">
      <w:pPr>
        <w:jc w:val="center"/>
        <w:rPr>
          <w:b/>
        </w:rPr>
      </w:pPr>
    </w:p>
    <w:p w14:paraId="0EB9B2D5" w14:textId="77777777" w:rsidR="00465E3F" w:rsidRPr="00465E3F" w:rsidRDefault="00465E3F" w:rsidP="000971B3">
      <w:pPr>
        <w:jc w:val="center"/>
        <w:rPr>
          <w:b/>
        </w:rPr>
      </w:pPr>
    </w:p>
    <w:p w14:paraId="0D1B620E" w14:textId="77777777" w:rsidR="000971B3" w:rsidRDefault="000971B3" w:rsidP="000971B3">
      <w:pPr>
        <w:jc w:val="center"/>
        <w:rPr>
          <w:b/>
        </w:rPr>
      </w:pPr>
    </w:p>
    <w:p w14:paraId="554D5AE2" w14:textId="77777777" w:rsidR="000D0EB3" w:rsidRDefault="000D0EB3" w:rsidP="000971B3">
      <w:pPr>
        <w:jc w:val="center"/>
        <w:rPr>
          <w:b/>
        </w:rPr>
      </w:pPr>
    </w:p>
    <w:p w14:paraId="2838B4ED" w14:textId="77777777" w:rsidR="000D0EB3" w:rsidRDefault="000D0EB3" w:rsidP="000971B3">
      <w:pPr>
        <w:jc w:val="center"/>
        <w:rPr>
          <w:b/>
        </w:rPr>
      </w:pPr>
    </w:p>
    <w:p w14:paraId="66EE6660" w14:textId="77777777" w:rsidR="000D0EB3" w:rsidRDefault="000D0EB3" w:rsidP="000971B3">
      <w:pPr>
        <w:jc w:val="center"/>
        <w:rPr>
          <w:b/>
        </w:rPr>
      </w:pPr>
    </w:p>
    <w:p w14:paraId="6DD84479" w14:textId="77777777" w:rsidR="000D0EB3" w:rsidRDefault="000D0EB3" w:rsidP="000971B3">
      <w:pPr>
        <w:jc w:val="center"/>
        <w:rPr>
          <w:b/>
        </w:rPr>
      </w:pPr>
    </w:p>
    <w:p w14:paraId="396FB4A4" w14:textId="77777777" w:rsidR="000D0EB3" w:rsidRDefault="000D0EB3" w:rsidP="000971B3">
      <w:pPr>
        <w:jc w:val="center"/>
        <w:rPr>
          <w:b/>
        </w:rPr>
      </w:pPr>
    </w:p>
    <w:p w14:paraId="6375DC4A" w14:textId="77777777" w:rsidR="000D0EB3" w:rsidRDefault="000D0EB3" w:rsidP="000971B3">
      <w:pPr>
        <w:jc w:val="center"/>
        <w:rPr>
          <w:b/>
        </w:rPr>
      </w:pPr>
    </w:p>
    <w:p w14:paraId="43222C55" w14:textId="77777777" w:rsidR="000D0EB3" w:rsidRDefault="000D0EB3" w:rsidP="000971B3">
      <w:pPr>
        <w:jc w:val="center"/>
        <w:rPr>
          <w:b/>
        </w:rPr>
      </w:pPr>
    </w:p>
    <w:p w14:paraId="020025ED" w14:textId="77777777" w:rsidR="000D0EB3" w:rsidRDefault="000D0EB3" w:rsidP="000971B3">
      <w:pPr>
        <w:jc w:val="center"/>
        <w:rPr>
          <w:b/>
        </w:rPr>
      </w:pPr>
    </w:p>
    <w:p w14:paraId="6EBA247E" w14:textId="77777777" w:rsidR="000D0EB3" w:rsidRDefault="000D0EB3" w:rsidP="000971B3">
      <w:pPr>
        <w:jc w:val="center"/>
        <w:rPr>
          <w:b/>
        </w:rPr>
      </w:pPr>
    </w:p>
    <w:p w14:paraId="690713A7" w14:textId="77777777" w:rsidR="000D0EB3" w:rsidRDefault="000D0EB3" w:rsidP="000971B3">
      <w:pPr>
        <w:jc w:val="center"/>
        <w:rPr>
          <w:b/>
        </w:rPr>
      </w:pPr>
    </w:p>
    <w:p w14:paraId="76E2336D" w14:textId="77777777" w:rsidR="000D0EB3" w:rsidRDefault="000D0EB3" w:rsidP="000971B3">
      <w:pPr>
        <w:jc w:val="center"/>
        <w:rPr>
          <w:b/>
        </w:rPr>
      </w:pPr>
    </w:p>
    <w:p w14:paraId="31F20A65" w14:textId="77777777" w:rsidR="000D0EB3" w:rsidRDefault="000D0EB3" w:rsidP="000971B3">
      <w:pPr>
        <w:jc w:val="center"/>
        <w:rPr>
          <w:b/>
        </w:rPr>
      </w:pPr>
    </w:p>
    <w:p w14:paraId="79B53DDC" w14:textId="77777777" w:rsidR="000D0EB3" w:rsidRDefault="000D0EB3" w:rsidP="000971B3">
      <w:pPr>
        <w:jc w:val="center"/>
        <w:rPr>
          <w:b/>
        </w:rPr>
      </w:pPr>
    </w:p>
    <w:p w14:paraId="2DB3FCC1" w14:textId="77777777" w:rsidR="000D0EB3" w:rsidRDefault="000D0EB3" w:rsidP="000971B3">
      <w:pPr>
        <w:jc w:val="center"/>
        <w:rPr>
          <w:b/>
        </w:rPr>
      </w:pPr>
    </w:p>
    <w:p w14:paraId="7423ED5F" w14:textId="77777777" w:rsidR="000D0EB3" w:rsidRDefault="000D0EB3" w:rsidP="000971B3">
      <w:pPr>
        <w:jc w:val="center"/>
        <w:rPr>
          <w:b/>
        </w:rPr>
      </w:pPr>
    </w:p>
    <w:p w14:paraId="0491085B" w14:textId="77777777" w:rsidR="000D0EB3" w:rsidRDefault="000D0EB3" w:rsidP="000971B3">
      <w:pPr>
        <w:jc w:val="center"/>
        <w:rPr>
          <w:b/>
        </w:rPr>
      </w:pPr>
    </w:p>
    <w:p w14:paraId="7F23A995" w14:textId="77777777" w:rsidR="000D0EB3" w:rsidRDefault="000D0EB3" w:rsidP="000971B3">
      <w:pPr>
        <w:jc w:val="center"/>
        <w:rPr>
          <w:b/>
        </w:rPr>
      </w:pPr>
    </w:p>
    <w:p w14:paraId="72376EB1" w14:textId="77777777" w:rsidR="000D0EB3" w:rsidRDefault="000D0EB3" w:rsidP="000971B3">
      <w:pPr>
        <w:jc w:val="center"/>
        <w:rPr>
          <w:b/>
        </w:rPr>
      </w:pPr>
    </w:p>
    <w:p w14:paraId="7F2174F4" w14:textId="77777777" w:rsidR="000D0EB3" w:rsidRDefault="000D0EB3" w:rsidP="000971B3">
      <w:pPr>
        <w:jc w:val="center"/>
        <w:rPr>
          <w:b/>
        </w:rPr>
      </w:pPr>
    </w:p>
    <w:p w14:paraId="666B4051" w14:textId="77777777" w:rsidR="000D0EB3" w:rsidRDefault="000D0EB3" w:rsidP="000971B3">
      <w:pPr>
        <w:jc w:val="center"/>
        <w:rPr>
          <w:b/>
        </w:rPr>
      </w:pPr>
    </w:p>
    <w:p w14:paraId="6B86A730" w14:textId="764CDE88" w:rsidR="000971B3" w:rsidRPr="000D0EB3" w:rsidRDefault="00A862F6" w:rsidP="2E4F9CE1">
      <w:pPr>
        <w:pStyle w:val="Heading1"/>
        <w:spacing w:before="0" w:after="0"/>
        <w:jc w:val="center"/>
        <w:rPr>
          <w:rFonts w:asciiTheme="minorHAnsi" w:hAnsiTheme="minorHAnsi"/>
          <w:b/>
          <w:bCs/>
          <w:color w:val="auto"/>
        </w:rPr>
      </w:pPr>
      <w:bookmarkStart w:id="0" w:name="_Toc1984872974"/>
      <w:r w:rsidRPr="2E4F9CE1">
        <w:rPr>
          <w:rFonts w:asciiTheme="minorHAnsi" w:hAnsiTheme="minorHAnsi"/>
          <w:b/>
          <w:bCs/>
          <w:color w:val="auto"/>
        </w:rPr>
        <w:lastRenderedPageBreak/>
        <w:t>Apprenticeship Timeline for evidencing practice learning.</w:t>
      </w:r>
      <w:bookmarkEnd w:id="0"/>
    </w:p>
    <w:p w14:paraId="3E4E80CF" w14:textId="77777777" w:rsidR="00465E3F" w:rsidRDefault="00465E3F" w:rsidP="00F864AF">
      <w:pPr>
        <w:rPr>
          <w:b/>
        </w:rPr>
      </w:pPr>
    </w:p>
    <w:tbl>
      <w:tblPr>
        <w:tblStyle w:val="TableGrid"/>
        <w:tblW w:w="5186" w:type="pct"/>
        <w:tblLook w:val="04A0" w:firstRow="1" w:lastRow="0" w:firstColumn="1" w:lastColumn="0" w:noHBand="0" w:noVBand="1"/>
      </w:tblPr>
      <w:tblGrid>
        <w:gridCol w:w="3540"/>
        <w:gridCol w:w="1842"/>
        <w:gridCol w:w="3969"/>
      </w:tblGrid>
      <w:tr w:rsidR="00782F0F" w:rsidRPr="008A0F46" w14:paraId="310E52B2" w14:textId="77777777" w:rsidTr="00EF6165">
        <w:trPr>
          <w:trHeight w:val="2846"/>
        </w:trPr>
        <w:tc>
          <w:tcPr>
            <w:tcW w:w="1893" w:type="pct"/>
            <w:shd w:val="clear" w:color="auto" w:fill="FAE2D5" w:themeFill="accent2" w:themeFillTint="33"/>
            <w:vAlign w:val="center"/>
          </w:tcPr>
          <w:p w14:paraId="04C16497" w14:textId="77777777" w:rsidR="00034D92" w:rsidRPr="008A0F46" w:rsidRDefault="00034D92" w:rsidP="00D5323C">
            <w:pPr>
              <w:jc w:val="center"/>
              <w:rPr>
                <w:b/>
                <w:bCs/>
                <w:sz w:val="32"/>
                <w:szCs w:val="32"/>
              </w:rPr>
            </w:pPr>
            <w:r w:rsidRPr="008A0F46">
              <w:rPr>
                <w:b/>
                <w:bCs/>
                <w:sz w:val="32"/>
                <w:szCs w:val="32"/>
              </w:rPr>
              <w:t xml:space="preserve">End of BA1 </w:t>
            </w:r>
          </w:p>
          <w:p w14:paraId="0A3CB6A5" w14:textId="77777777" w:rsidR="00034D92" w:rsidRPr="008A0F46" w:rsidRDefault="00034D92" w:rsidP="00D5323C">
            <w:pPr>
              <w:jc w:val="center"/>
              <w:rPr>
                <w:b/>
                <w:bCs/>
                <w:sz w:val="32"/>
                <w:szCs w:val="32"/>
              </w:rPr>
            </w:pPr>
            <w:r w:rsidRPr="008A0F46">
              <w:rPr>
                <w:b/>
                <w:bCs/>
                <w:sz w:val="32"/>
                <w:szCs w:val="32"/>
              </w:rPr>
              <w:t>(Month 6)</w:t>
            </w:r>
          </w:p>
          <w:p w14:paraId="2EAF79BB" w14:textId="5EA1DB83" w:rsidR="00034D92" w:rsidRPr="008A0F46" w:rsidRDefault="00034D92" w:rsidP="0089006C">
            <w:pPr>
              <w:jc w:val="center"/>
              <w:rPr>
                <w:b/>
                <w:bCs/>
                <w:sz w:val="32"/>
                <w:szCs w:val="32"/>
              </w:rPr>
            </w:pPr>
            <w:r w:rsidRPr="008A0F46">
              <w:rPr>
                <w:b/>
                <w:bCs/>
                <w:sz w:val="32"/>
                <w:szCs w:val="32"/>
              </w:rPr>
              <w:t>By EPPSW Submission Date</w:t>
            </w:r>
          </w:p>
        </w:tc>
        <w:tc>
          <w:tcPr>
            <w:tcW w:w="985" w:type="pct"/>
            <w:vMerge w:val="restart"/>
            <w:vAlign w:val="center"/>
          </w:tcPr>
          <w:p w14:paraId="1CDDC3FE" w14:textId="77777777" w:rsidR="00034D92" w:rsidRPr="008A0F46" w:rsidRDefault="00034D92" w:rsidP="00D5323C">
            <w:pPr>
              <w:rPr>
                <w:b/>
                <w:bCs/>
                <w:sz w:val="32"/>
                <w:szCs w:val="32"/>
              </w:rPr>
            </w:pPr>
            <w:r>
              <w:rPr>
                <w:b/>
                <w:bCs/>
                <w:noProof/>
                <w:sz w:val="32"/>
                <w:szCs w:val="32"/>
              </w:rPr>
              <mc:AlternateContent>
                <mc:Choice Requires="wps">
                  <w:drawing>
                    <wp:anchor distT="0" distB="0" distL="114300" distR="114300" simplePos="0" relativeHeight="251660288" behindDoc="0" locked="0" layoutInCell="1" allowOverlap="1" wp14:anchorId="49BE9C45" wp14:editId="307DD916">
                      <wp:simplePos x="0" y="0"/>
                      <wp:positionH relativeFrom="column">
                        <wp:posOffset>321310</wp:posOffset>
                      </wp:positionH>
                      <wp:positionV relativeFrom="paragraph">
                        <wp:posOffset>3451225</wp:posOffset>
                      </wp:positionV>
                      <wp:extent cx="436245" cy="2327275"/>
                      <wp:effectExtent l="19050" t="0" r="40005" b="34925"/>
                      <wp:wrapNone/>
                      <wp:docPr id="1239784930" name="Arrow: Down 4"/>
                      <wp:cNvGraphicFramePr/>
                      <a:graphic xmlns:a="http://schemas.openxmlformats.org/drawingml/2006/main">
                        <a:graphicData uri="http://schemas.microsoft.com/office/word/2010/wordprocessingShape">
                          <wps:wsp>
                            <wps:cNvSpPr/>
                            <wps:spPr>
                              <a:xfrm>
                                <a:off x="0" y="0"/>
                                <a:ext cx="436245" cy="2327275"/>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w16cei="http://schemas.microsoft.com/office/word/2026/wordml/cei">
                  <w:pict>
                    <v:shapetype id="_x0000_t67" coordsize="21600,21600" o:spt="67" adj="16200,5400" path="m0@0l@1@0@1,0@2,0@2@0,21600@0,10800,21600xe" w14:anchorId="2B007FF6">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rrow: Down 4" style="position:absolute;margin-left:25.3pt;margin-top:271.75pt;width:34.35pt;height:18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172c51" strokeweight="1pt" type="#_x0000_t67" adj="19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"/>
                  </w:pict>
                </mc:Fallback>
              </mc:AlternateContent>
            </w:r>
            <w:r>
              <w:rPr>
                <w:b/>
                <w:bCs/>
                <w:noProof/>
                <w:sz w:val="32"/>
                <w:szCs w:val="32"/>
              </w:rPr>
              <mc:AlternateContent>
                <mc:Choice Requires="wps">
                  <w:drawing>
                    <wp:anchor distT="0" distB="0" distL="114300" distR="114300" simplePos="0" relativeHeight="251659264" behindDoc="0" locked="0" layoutInCell="1" allowOverlap="1" wp14:anchorId="66FDE88C" wp14:editId="61D91806">
                      <wp:simplePos x="0" y="0"/>
                      <wp:positionH relativeFrom="column">
                        <wp:posOffset>316865</wp:posOffset>
                      </wp:positionH>
                      <wp:positionV relativeFrom="paragraph">
                        <wp:posOffset>-64770</wp:posOffset>
                      </wp:positionV>
                      <wp:extent cx="436245" cy="2327275"/>
                      <wp:effectExtent l="19050" t="0" r="40005" b="34925"/>
                      <wp:wrapNone/>
                      <wp:docPr id="514138501" name="Arrow: Down 4"/>
                      <wp:cNvGraphicFramePr/>
                      <a:graphic xmlns:a="http://schemas.openxmlformats.org/drawingml/2006/main">
                        <a:graphicData uri="http://schemas.microsoft.com/office/word/2010/wordprocessingShape">
                          <wps:wsp>
                            <wps:cNvSpPr/>
                            <wps:spPr>
                              <a:xfrm>
                                <a:off x="0" y="0"/>
                                <a:ext cx="436245" cy="2327275"/>
                              </a:xfrm>
                              <a:prstGeom prst="downArrow">
                                <a:avLst/>
                              </a:prstGeom>
                            </wps:spPr>
                            <wps:style>
                              <a:lnRef idx="1">
                                <a:schemeClr val="accent4"/>
                              </a:lnRef>
                              <a:fillRef idx="3">
                                <a:schemeClr val="accent4"/>
                              </a:fillRef>
                              <a:effectRef idx="2">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w16cei="http://schemas.microsoft.com/office/word/2026/wordml/cei">
                  <w:pict>
                    <v:shape id="Arrow: Down 4" style="position:absolute;margin-left:24.95pt;margin-top:-5.1pt;width:34.35pt;height:18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0aae5 [3031]" strokecolor="#0f9ed5 [3207]" strokeweight="1pt" type="#_x0000_t67" adj="19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" w14:anchorId="16E16094">
                      <v:fill type="gradient" color2="#0f9bd2 [3175]" colors="0 #47aadf;.5 #05a2df;1 #0094ce" focus="100%" rotate="t">
                        <o:fill v:ext="view" type="gradientUnscaled"/>
                      </v:fill>
                    </v:shape>
                  </w:pict>
                </mc:Fallback>
              </mc:AlternateContent>
            </w:r>
          </w:p>
        </w:tc>
        <w:tc>
          <w:tcPr>
            <w:tcW w:w="2122" w:type="pct"/>
            <w:shd w:val="clear" w:color="auto" w:fill="FAE2D5" w:themeFill="accent2" w:themeFillTint="33"/>
            <w:vAlign w:val="center"/>
          </w:tcPr>
          <w:p w14:paraId="02B49E93" w14:textId="77777777" w:rsidR="00034D92" w:rsidRDefault="00034D92" w:rsidP="00F87F8F">
            <w:pPr>
              <w:rPr>
                <w:b/>
                <w:bCs/>
                <w:sz w:val="32"/>
                <w:szCs w:val="32"/>
              </w:rPr>
            </w:pPr>
            <w:r w:rsidRPr="008A0F46">
              <w:rPr>
                <w:b/>
                <w:bCs/>
                <w:sz w:val="32"/>
                <w:szCs w:val="32"/>
              </w:rPr>
              <w:t>ePortfolio contents to be uploaded.</w:t>
            </w:r>
          </w:p>
          <w:p w14:paraId="7E7B49AC" w14:textId="77777777" w:rsidR="00F87F8F" w:rsidRPr="008A0F46" w:rsidRDefault="00F87F8F" w:rsidP="00F87F8F">
            <w:pPr>
              <w:rPr>
                <w:b/>
                <w:bCs/>
                <w:sz w:val="32"/>
                <w:szCs w:val="32"/>
              </w:rPr>
            </w:pPr>
          </w:p>
          <w:p w14:paraId="0DCE892E" w14:textId="11056E6F" w:rsidR="00F87F8F" w:rsidRDefault="00034D92" w:rsidP="00F87F8F">
            <w:pPr>
              <w:rPr>
                <w:b/>
                <w:bCs/>
                <w:sz w:val="32"/>
                <w:szCs w:val="32"/>
              </w:rPr>
            </w:pPr>
            <w:r w:rsidRPr="008A0F46">
              <w:rPr>
                <w:b/>
                <w:bCs/>
                <w:sz w:val="32"/>
                <w:szCs w:val="32"/>
              </w:rPr>
              <w:t xml:space="preserve">This is primarily </w:t>
            </w:r>
            <w:r w:rsidR="0026293F">
              <w:rPr>
                <w:b/>
                <w:bCs/>
                <w:sz w:val="32"/>
                <w:szCs w:val="32"/>
              </w:rPr>
              <w:t>Section 1: A</w:t>
            </w:r>
            <w:r w:rsidRPr="008A0F46">
              <w:rPr>
                <w:b/>
                <w:bCs/>
                <w:sz w:val="32"/>
                <w:szCs w:val="32"/>
              </w:rPr>
              <w:t xml:space="preserve">nalysis of </w:t>
            </w:r>
            <w:r w:rsidR="0026293F">
              <w:rPr>
                <w:b/>
                <w:bCs/>
                <w:sz w:val="32"/>
                <w:szCs w:val="32"/>
              </w:rPr>
              <w:t xml:space="preserve">existing skills &amp; </w:t>
            </w:r>
            <w:r w:rsidRPr="008A0F46">
              <w:rPr>
                <w:b/>
                <w:bCs/>
                <w:sz w:val="32"/>
                <w:szCs w:val="32"/>
              </w:rPr>
              <w:t>development needs</w:t>
            </w:r>
            <w:r w:rsidR="00F87F8F">
              <w:rPr>
                <w:b/>
                <w:bCs/>
                <w:sz w:val="32"/>
                <w:szCs w:val="32"/>
              </w:rPr>
              <w:t>.</w:t>
            </w:r>
          </w:p>
          <w:p w14:paraId="7710BB36" w14:textId="77777777" w:rsidR="0089006C" w:rsidRDefault="0089006C" w:rsidP="00F87F8F">
            <w:pPr>
              <w:rPr>
                <w:b/>
                <w:bCs/>
                <w:sz w:val="32"/>
                <w:szCs w:val="32"/>
              </w:rPr>
            </w:pPr>
          </w:p>
          <w:p w14:paraId="7928E60C" w14:textId="1FC68A38" w:rsidR="00034D92" w:rsidRPr="008A0F46" w:rsidRDefault="00034D92" w:rsidP="00F87F8F">
            <w:pPr>
              <w:rPr>
                <w:b/>
                <w:bCs/>
                <w:sz w:val="32"/>
                <w:szCs w:val="32"/>
              </w:rPr>
            </w:pPr>
            <w:r w:rsidRPr="008A0F46">
              <w:rPr>
                <w:b/>
                <w:bCs/>
                <w:sz w:val="32"/>
                <w:szCs w:val="32"/>
              </w:rPr>
              <w:t>OTJ to be up to date</w:t>
            </w:r>
            <w:r w:rsidR="0089006C">
              <w:rPr>
                <w:b/>
                <w:bCs/>
                <w:sz w:val="32"/>
                <w:szCs w:val="32"/>
              </w:rPr>
              <w:t>.</w:t>
            </w:r>
          </w:p>
        </w:tc>
      </w:tr>
      <w:tr w:rsidR="00782F0F" w:rsidRPr="008A0F46" w14:paraId="68905210" w14:textId="77777777" w:rsidTr="00EF6165">
        <w:trPr>
          <w:trHeight w:val="2959"/>
        </w:trPr>
        <w:tc>
          <w:tcPr>
            <w:tcW w:w="1893" w:type="pct"/>
            <w:shd w:val="clear" w:color="auto" w:fill="FAE2D5" w:themeFill="accent2" w:themeFillTint="33"/>
            <w:vAlign w:val="center"/>
          </w:tcPr>
          <w:p w14:paraId="198A4929" w14:textId="2017D817" w:rsidR="00034D92" w:rsidRPr="008A0F46" w:rsidRDefault="00034D92" w:rsidP="0089006C">
            <w:pPr>
              <w:jc w:val="center"/>
              <w:rPr>
                <w:b/>
                <w:bCs/>
                <w:sz w:val="32"/>
                <w:szCs w:val="32"/>
              </w:rPr>
            </w:pPr>
            <w:r w:rsidRPr="008A0F46">
              <w:rPr>
                <w:b/>
                <w:bCs/>
                <w:sz w:val="32"/>
                <w:szCs w:val="32"/>
              </w:rPr>
              <w:t>First 6 months of BA2 (Month 6-12)</w:t>
            </w:r>
          </w:p>
        </w:tc>
        <w:tc>
          <w:tcPr>
            <w:tcW w:w="985" w:type="pct"/>
            <w:vMerge/>
            <w:vAlign w:val="center"/>
          </w:tcPr>
          <w:p w14:paraId="69256EE7" w14:textId="77777777" w:rsidR="00034D92" w:rsidRPr="008A0F46" w:rsidRDefault="00034D92" w:rsidP="00D5323C">
            <w:pPr>
              <w:jc w:val="center"/>
              <w:rPr>
                <w:b/>
                <w:bCs/>
                <w:sz w:val="32"/>
                <w:szCs w:val="32"/>
              </w:rPr>
            </w:pPr>
          </w:p>
        </w:tc>
        <w:tc>
          <w:tcPr>
            <w:tcW w:w="2122" w:type="pct"/>
            <w:shd w:val="clear" w:color="auto" w:fill="FAE2D5" w:themeFill="accent2" w:themeFillTint="33"/>
            <w:vAlign w:val="center"/>
          </w:tcPr>
          <w:p w14:paraId="5C1C78EB" w14:textId="3A38830D" w:rsidR="00034D92" w:rsidRDefault="00034D92" w:rsidP="0089006C">
            <w:pPr>
              <w:rPr>
                <w:b/>
                <w:bCs/>
                <w:sz w:val="32"/>
                <w:szCs w:val="32"/>
              </w:rPr>
            </w:pPr>
            <w:r w:rsidRPr="008A0F46">
              <w:rPr>
                <w:b/>
                <w:bCs/>
                <w:sz w:val="32"/>
                <w:szCs w:val="32"/>
              </w:rPr>
              <w:t>D</w:t>
            </w:r>
            <w:r w:rsidR="00B35C4F">
              <w:rPr>
                <w:b/>
                <w:bCs/>
                <w:sz w:val="32"/>
                <w:szCs w:val="32"/>
              </w:rPr>
              <w:t xml:space="preserve">irect </w:t>
            </w:r>
            <w:r w:rsidRPr="008A0F46">
              <w:rPr>
                <w:b/>
                <w:bCs/>
                <w:sz w:val="32"/>
                <w:szCs w:val="32"/>
              </w:rPr>
              <w:t>O</w:t>
            </w:r>
            <w:r w:rsidR="00B35C4F">
              <w:rPr>
                <w:b/>
                <w:bCs/>
                <w:sz w:val="32"/>
                <w:szCs w:val="32"/>
              </w:rPr>
              <w:t>bservation (DO)</w:t>
            </w:r>
            <w:r w:rsidRPr="008A0F46">
              <w:rPr>
                <w:b/>
                <w:bCs/>
                <w:sz w:val="32"/>
                <w:szCs w:val="32"/>
              </w:rPr>
              <w:t xml:space="preserve"> 1 to be uploaded to ePortfolio</w:t>
            </w:r>
          </w:p>
          <w:p w14:paraId="135F8F4C" w14:textId="77777777" w:rsidR="0089006C" w:rsidRPr="008A0F46" w:rsidRDefault="0089006C" w:rsidP="0089006C">
            <w:pPr>
              <w:rPr>
                <w:b/>
                <w:bCs/>
                <w:sz w:val="32"/>
                <w:szCs w:val="32"/>
              </w:rPr>
            </w:pPr>
          </w:p>
          <w:p w14:paraId="4B57C9E1" w14:textId="25086BF5" w:rsidR="00034D92" w:rsidRDefault="00034D92" w:rsidP="0089006C">
            <w:pPr>
              <w:rPr>
                <w:b/>
                <w:bCs/>
                <w:sz w:val="32"/>
                <w:szCs w:val="32"/>
              </w:rPr>
            </w:pPr>
            <w:r w:rsidRPr="008A0F46">
              <w:rPr>
                <w:b/>
                <w:bCs/>
                <w:sz w:val="32"/>
                <w:szCs w:val="32"/>
              </w:rPr>
              <w:t>Skills Coach to provide feedback to support DO</w:t>
            </w:r>
            <w:r w:rsidR="00B35C4F">
              <w:rPr>
                <w:b/>
                <w:bCs/>
                <w:sz w:val="32"/>
                <w:szCs w:val="32"/>
              </w:rPr>
              <w:t xml:space="preserve"> </w:t>
            </w:r>
            <w:r w:rsidRPr="008A0F46">
              <w:rPr>
                <w:b/>
                <w:bCs/>
                <w:sz w:val="32"/>
                <w:szCs w:val="32"/>
              </w:rPr>
              <w:t>2</w:t>
            </w:r>
          </w:p>
          <w:p w14:paraId="7D7815C2" w14:textId="77777777" w:rsidR="0089006C" w:rsidRPr="008A0F46" w:rsidRDefault="0089006C" w:rsidP="0089006C">
            <w:pPr>
              <w:rPr>
                <w:b/>
                <w:bCs/>
                <w:sz w:val="32"/>
                <w:szCs w:val="32"/>
              </w:rPr>
            </w:pPr>
          </w:p>
          <w:p w14:paraId="52CB9E9A" w14:textId="67A3F0CF" w:rsidR="00034D92" w:rsidRPr="008A0F46" w:rsidRDefault="00034D92" w:rsidP="0089006C">
            <w:pPr>
              <w:rPr>
                <w:b/>
                <w:bCs/>
                <w:sz w:val="32"/>
                <w:szCs w:val="32"/>
              </w:rPr>
            </w:pPr>
            <w:r w:rsidRPr="008A0F46">
              <w:rPr>
                <w:b/>
                <w:bCs/>
                <w:sz w:val="32"/>
                <w:szCs w:val="32"/>
              </w:rPr>
              <w:t>OTJ to be up to date</w:t>
            </w:r>
          </w:p>
        </w:tc>
      </w:tr>
      <w:tr w:rsidR="00782F0F" w:rsidRPr="008A0F46" w14:paraId="689BFA14" w14:textId="77777777" w:rsidTr="00EF6165">
        <w:trPr>
          <w:trHeight w:val="1928"/>
        </w:trPr>
        <w:tc>
          <w:tcPr>
            <w:tcW w:w="1893" w:type="pct"/>
            <w:shd w:val="clear" w:color="auto" w:fill="C1E4F5" w:themeFill="accent1" w:themeFillTint="33"/>
            <w:vAlign w:val="center"/>
          </w:tcPr>
          <w:p w14:paraId="0817AF81" w14:textId="13B8B6FC" w:rsidR="00034D92" w:rsidRPr="008A0F46" w:rsidRDefault="00034D92" w:rsidP="007C0568">
            <w:pPr>
              <w:jc w:val="center"/>
              <w:rPr>
                <w:b/>
                <w:bCs/>
                <w:sz w:val="32"/>
                <w:szCs w:val="32"/>
              </w:rPr>
            </w:pPr>
            <w:r w:rsidRPr="008A0F46">
              <w:rPr>
                <w:b/>
                <w:bCs/>
                <w:sz w:val="32"/>
                <w:szCs w:val="32"/>
              </w:rPr>
              <w:t>BA2 (Months 12-18)</w:t>
            </w:r>
          </w:p>
        </w:tc>
        <w:tc>
          <w:tcPr>
            <w:tcW w:w="985" w:type="pct"/>
            <w:vMerge/>
            <w:vAlign w:val="center"/>
          </w:tcPr>
          <w:p w14:paraId="0FB4AE4D" w14:textId="77777777" w:rsidR="00034D92" w:rsidRPr="008A0F46" w:rsidRDefault="00034D92" w:rsidP="00D5323C">
            <w:pPr>
              <w:jc w:val="center"/>
              <w:rPr>
                <w:b/>
                <w:bCs/>
                <w:sz w:val="32"/>
                <w:szCs w:val="32"/>
              </w:rPr>
            </w:pPr>
          </w:p>
        </w:tc>
        <w:tc>
          <w:tcPr>
            <w:tcW w:w="2122" w:type="pct"/>
            <w:shd w:val="clear" w:color="auto" w:fill="C1E4F5" w:themeFill="accent1" w:themeFillTint="33"/>
            <w:vAlign w:val="center"/>
          </w:tcPr>
          <w:p w14:paraId="218F698F" w14:textId="4F224E80" w:rsidR="00034D92" w:rsidRDefault="00034D92" w:rsidP="007C0568">
            <w:pPr>
              <w:rPr>
                <w:b/>
                <w:bCs/>
                <w:sz w:val="32"/>
                <w:szCs w:val="32"/>
              </w:rPr>
            </w:pPr>
            <w:r w:rsidRPr="008A0F46">
              <w:rPr>
                <w:b/>
                <w:bCs/>
                <w:sz w:val="32"/>
                <w:szCs w:val="32"/>
              </w:rPr>
              <w:t>DO</w:t>
            </w:r>
            <w:r w:rsidR="00B35C4F">
              <w:rPr>
                <w:b/>
                <w:bCs/>
                <w:sz w:val="32"/>
                <w:szCs w:val="32"/>
              </w:rPr>
              <w:t xml:space="preserve"> </w:t>
            </w:r>
            <w:r w:rsidRPr="008A0F46">
              <w:rPr>
                <w:b/>
                <w:bCs/>
                <w:sz w:val="32"/>
                <w:szCs w:val="32"/>
              </w:rPr>
              <w:t>2 submit to ASPIRE</w:t>
            </w:r>
            <w:r w:rsidR="00F246C7">
              <w:rPr>
                <w:b/>
                <w:bCs/>
                <w:sz w:val="32"/>
                <w:szCs w:val="32"/>
              </w:rPr>
              <w:t>.</w:t>
            </w:r>
          </w:p>
          <w:p w14:paraId="23CBC253" w14:textId="77777777" w:rsidR="00F246C7" w:rsidRPr="008A0F46" w:rsidRDefault="00F246C7" w:rsidP="007C0568">
            <w:pPr>
              <w:rPr>
                <w:b/>
                <w:bCs/>
                <w:sz w:val="32"/>
                <w:szCs w:val="32"/>
              </w:rPr>
            </w:pPr>
          </w:p>
          <w:p w14:paraId="1D307F9A" w14:textId="6358984A" w:rsidR="00034D92" w:rsidRPr="008A0F46" w:rsidRDefault="00034D92" w:rsidP="007C0568">
            <w:pPr>
              <w:rPr>
                <w:b/>
                <w:bCs/>
                <w:sz w:val="32"/>
                <w:szCs w:val="32"/>
              </w:rPr>
            </w:pPr>
            <w:r w:rsidRPr="008A0F46">
              <w:rPr>
                <w:b/>
                <w:bCs/>
                <w:sz w:val="32"/>
                <w:szCs w:val="32"/>
              </w:rPr>
              <w:t>OTJ to be up to date</w:t>
            </w:r>
          </w:p>
        </w:tc>
      </w:tr>
      <w:tr w:rsidR="00782F0F" w:rsidRPr="008A0F46" w14:paraId="29269F6B" w14:textId="77777777" w:rsidTr="00EF6165">
        <w:trPr>
          <w:trHeight w:val="2846"/>
        </w:trPr>
        <w:tc>
          <w:tcPr>
            <w:tcW w:w="1893" w:type="pct"/>
            <w:shd w:val="clear" w:color="auto" w:fill="F2CEED" w:themeFill="accent5" w:themeFillTint="33"/>
            <w:vAlign w:val="center"/>
          </w:tcPr>
          <w:p w14:paraId="42D5C7E1" w14:textId="77777777" w:rsidR="00034D92" w:rsidRPr="008A0F46" w:rsidRDefault="00034D92" w:rsidP="00D5323C">
            <w:pPr>
              <w:jc w:val="center"/>
              <w:rPr>
                <w:b/>
                <w:bCs/>
                <w:sz w:val="32"/>
                <w:szCs w:val="32"/>
              </w:rPr>
            </w:pPr>
            <w:r w:rsidRPr="008A0F46">
              <w:rPr>
                <w:b/>
                <w:bCs/>
                <w:sz w:val="32"/>
                <w:szCs w:val="32"/>
              </w:rPr>
              <w:t>BA3 – (Months 18 -30)</w:t>
            </w:r>
          </w:p>
          <w:p w14:paraId="1E61CAD2" w14:textId="77777777" w:rsidR="00034D92" w:rsidRPr="008A0F46" w:rsidRDefault="00034D92" w:rsidP="00D5323C">
            <w:pPr>
              <w:jc w:val="center"/>
              <w:rPr>
                <w:b/>
                <w:bCs/>
                <w:sz w:val="32"/>
                <w:szCs w:val="32"/>
              </w:rPr>
            </w:pPr>
          </w:p>
        </w:tc>
        <w:tc>
          <w:tcPr>
            <w:tcW w:w="985" w:type="pct"/>
            <w:vMerge/>
            <w:vAlign w:val="center"/>
          </w:tcPr>
          <w:p w14:paraId="28AEAA17" w14:textId="77777777" w:rsidR="00034D92" w:rsidRPr="008A0F46" w:rsidRDefault="00034D92" w:rsidP="00D5323C">
            <w:pPr>
              <w:jc w:val="center"/>
              <w:rPr>
                <w:b/>
                <w:bCs/>
                <w:sz w:val="32"/>
                <w:szCs w:val="32"/>
              </w:rPr>
            </w:pPr>
          </w:p>
        </w:tc>
        <w:tc>
          <w:tcPr>
            <w:tcW w:w="2122" w:type="pct"/>
            <w:shd w:val="clear" w:color="auto" w:fill="F2CEED" w:themeFill="accent5" w:themeFillTint="33"/>
            <w:vAlign w:val="center"/>
          </w:tcPr>
          <w:p w14:paraId="4FBFF8FD" w14:textId="722A5CB0" w:rsidR="00034D92" w:rsidRDefault="00034D92" w:rsidP="00D5323C">
            <w:pPr>
              <w:jc w:val="center"/>
              <w:rPr>
                <w:b/>
                <w:bCs/>
                <w:sz w:val="32"/>
                <w:szCs w:val="32"/>
              </w:rPr>
            </w:pPr>
            <w:r w:rsidRPr="008A0F46">
              <w:rPr>
                <w:b/>
                <w:bCs/>
                <w:sz w:val="32"/>
                <w:szCs w:val="32"/>
              </w:rPr>
              <w:t>DO</w:t>
            </w:r>
            <w:r w:rsidR="00B35C4F">
              <w:rPr>
                <w:b/>
                <w:bCs/>
                <w:sz w:val="32"/>
                <w:szCs w:val="32"/>
              </w:rPr>
              <w:t xml:space="preserve"> </w:t>
            </w:r>
            <w:r w:rsidRPr="008A0F46">
              <w:rPr>
                <w:b/>
                <w:bCs/>
                <w:sz w:val="32"/>
                <w:szCs w:val="32"/>
              </w:rPr>
              <w:t>3 uploaded to ALSIDP.</w:t>
            </w:r>
          </w:p>
          <w:p w14:paraId="636A86E2" w14:textId="77777777" w:rsidR="00F246C7" w:rsidRPr="008A0F46" w:rsidRDefault="00F246C7" w:rsidP="00D5323C">
            <w:pPr>
              <w:jc w:val="center"/>
              <w:rPr>
                <w:b/>
                <w:bCs/>
                <w:sz w:val="32"/>
                <w:szCs w:val="32"/>
              </w:rPr>
            </w:pPr>
          </w:p>
          <w:p w14:paraId="12BFEA70" w14:textId="77777777" w:rsidR="00034D92" w:rsidRDefault="00034D92" w:rsidP="00D5323C">
            <w:pPr>
              <w:jc w:val="center"/>
              <w:rPr>
                <w:b/>
                <w:bCs/>
                <w:sz w:val="32"/>
                <w:szCs w:val="32"/>
              </w:rPr>
            </w:pPr>
            <w:r w:rsidRPr="008A0F46">
              <w:rPr>
                <w:b/>
                <w:bCs/>
                <w:sz w:val="32"/>
                <w:szCs w:val="32"/>
              </w:rPr>
              <w:t>Complete practice portfolio submission to ePortfolio and ALSIDP</w:t>
            </w:r>
          </w:p>
          <w:p w14:paraId="1A48FBAF" w14:textId="77777777" w:rsidR="00F246C7" w:rsidRPr="008A0F46" w:rsidRDefault="00F246C7" w:rsidP="00D5323C">
            <w:pPr>
              <w:jc w:val="center"/>
              <w:rPr>
                <w:b/>
                <w:bCs/>
                <w:sz w:val="32"/>
                <w:szCs w:val="32"/>
              </w:rPr>
            </w:pPr>
          </w:p>
          <w:p w14:paraId="67918D12" w14:textId="77777777" w:rsidR="00034D92" w:rsidRPr="008A0F46" w:rsidRDefault="00034D92" w:rsidP="00D5323C">
            <w:pPr>
              <w:jc w:val="center"/>
              <w:rPr>
                <w:b/>
                <w:bCs/>
                <w:sz w:val="32"/>
                <w:szCs w:val="32"/>
              </w:rPr>
            </w:pPr>
            <w:r w:rsidRPr="008A0F46">
              <w:rPr>
                <w:b/>
                <w:bCs/>
                <w:sz w:val="32"/>
                <w:szCs w:val="32"/>
              </w:rPr>
              <w:t>OTJ to be up to date</w:t>
            </w:r>
          </w:p>
          <w:p w14:paraId="55DDE931" w14:textId="77777777" w:rsidR="00034D92" w:rsidRPr="008A0F46" w:rsidRDefault="00034D92" w:rsidP="00D5323C">
            <w:pPr>
              <w:jc w:val="center"/>
              <w:rPr>
                <w:b/>
                <w:bCs/>
                <w:sz w:val="32"/>
                <w:szCs w:val="32"/>
              </w:rPr>
            </w:pPr>
            <w:r w:rsidRPr="008A0F46">
              <w:rPr>
                <w:b/>
                <w:bCs/>
                <w:sz w:val="32"/>
                <w:szCs w:val="32"/>
              </w:rPr>
              <w:t>Mentor report</w:t>
            </w:r>
          </w:p>
          <w:p w14:paraId="3D47EE18" w14:textId="77777777" w:rsidR="00034D92" w:rsidRPr="008A0F46" w:rsidRDefault="00034D92" w:rsidP="00D5323C">
            <w:pPr>
              <w:jc w:val="center"/>
              <w:rPr>
                <w:b/>
                <w:bCs/>
                <w:sz w:val="32"/>
                <w:szCs w:val="32"/>
              </w:rPr>
            </w:pPr>
            <w:r w:rsidRPr="008A0F46">
              <w:rPr>
                <w:b/>
                <w:bCs/>
                <w:sz w:val="32"/>
                <w:szCs w:val="32"/>
              </w:rPr>
              <w:t>Gateway Sign off</w:t>
            </w:r>
          </w:p>
          <w:p w14:paraId="0B85DAC6" w14:textId="77777777" w:rsidR="00034D92" w:rsidRPr="008A0F46" w:rsidRDefault="00034D92" w:rsidP="00D5323C">
            <w:pPr>
              <w:jc w:val="center"/>
              <w:rPr>
                <w:b/>
                <w:bCs/>
                <w:sz w:val="32"/>
                <w:szCs w:val="32"/>
              </w:rPr>
            </w:pPr>
          </w:p>
        </w:tc>
      </w:tr>
    </w:tbl>
    <w:p w14:paraId="07BFA83D" w14:textId="4C4297FB" w:rsidR="00A862F6" w:rsidRPr="003D20B1" w:rsidRDefault="00A862F6" w:rsidP="2E4F9CE1">
      <w:pPr>
        <w:pStyle w:val="Heading1"/>
        <w:pBdr>
          <w:top w:val="single" w:sz="4" w:space="1" w:color="auto"/>
          <w:left w:val="single" w:sz="4" w:space="4" w:color="auto"/>
          <w:bottom w:val="single" w:sz="4" w:space="1" w:color="auto"/>
          <w:right w:val="single" w:sz="4" w:space="2" w:color="auto"/>
        </w:pBdr>
        <w:shd w:val="clear" w:color="auto" w:fill="FAE2D5" w:themeFill="accent2" w:themeFillTint="33"/>
        <w:rPr>
          <w:rFonts w:asciiTheme="minorHAnsi" w:hAnsiTheme="minorHAnsi"/>
          <w:b/>
          <w:bCs/>
          <w:color w:val="auto"/>
          <w:sz w:val="32"/>
          <w:szCs w:val="32"/>
        </w:rPr>
      </w:pPr>
      <w:bookmarkStart w:id="1" w:name="_Toc541571920"/>
      <w:bookmarkStart w:id="2" w:name="_Hlk230695638"/>
      <w:r w:rsidRPr="2E4F9CE1">
        <w:rPr>
          <w:rFonts w:asciiTheme="minorHAnsi" w:hAnsiTheme="minorHAnsi"/>
          <w:b/>
          <w:bCs/>
          <w:color w:val="auto"/>
          <w:sz w:val="32"/>
          <w:szCs w:val="32"/>
        </w:rPr>
        <w:lastRenderedPageBreak/>
        <w:t>Section 1: Analysis of existing skills and development needs.</w:t>
      </w:r>
      <w:bookmarkEnd w:id="1"/>
    </w:p>
    <w:bookmarkEnd w:id="2"/>
    <w:p w14:paraId="4B542CCE" w14:textId="77777777" w:rsidR="00465E3F" w:rsidRPr="00465E3F" w:rsidRDefault="00465E3F" w:rsidP="00D809DD">
      <w:pPr>
        <w:rPr>
          <w:b/>
          <w:bCs/>
        </w:rPr>
      </w:pPr>
    </w:p>
    <w:p w14:paraId="361198BB" w14:textId="1A878D36" w:rsidR="00A862F6" w:rsidRPr="00465E3F" w:rsidRDefault="00D61934" w:rsidP="00D809DD">
      <w:r>
        <w:t>*</w:t>
      </w:r>
      <w:r w:rsidR="00A862F6" w:rsidRPr="00465E3F">
        <w:t xml:space="preserve">To be uploaded to </w:t>
      </w:r>
      <w:r w:rsidR="007609B5">
        <w:t>ePortfolio</w:t>
      </w:r>
      <w:r w:rsidR="00A862F6" w:rsidRPr="00465E3F">
        <w:t xml:space="preserve"> by the submission date of EPPSW. </w:t>
      </w:r>
    </w:p>
    <w:p w14:paraId="1D9DD516" w14:textId="77777777" w:rsidR="00A862F6" w:rsidRPr="00465E3F" w:rsidRDefault="00A862F6" w:rsidP="00D809DD"/>
    <w:tbl>
      <w:tblPr>
        <w:tblStyle w:val="TableGrid"/>
        <w:tblW w:w="5000" w:type="pct"/>
        <w:tblLook w:val="04A0" w:firstRow="1" w:lastRow="0" w:firstColumn="1" w:lastColumn="0" w:noHBand="0" w:noVBand="1"/>
      </w:tblPr>
      <w:tblGrid>
        <w:gridCol w:w="9016"/>
      </w:tblGrid>
      <w:tr w:rsidR="00A862F6" w:rsidRPr="00465E3F" w14:paraId="29C4798B" w14:textId="77777777" w:rsidTr="00B35C4F">
        <w:tc>
          <w:tcPr>
            <w:tcW w:w="5000" w:type="pct"/>
            <w:shd w:val="clear" w:color="auto" w:fill="FAE2D5" w:themeFill="accent2" w:themeFillTint="33"/>
          </w:tcPr>
          <w:p w14:paraId="363EFEDF" w14:textId="5215BBA3" w:rsidR="00A862F6" w:rsidRPr="00B56501" w:rsidRDefault="00A862F6" w:rsidP="00D61934">
            <w:pPr>
              <w:spacing w:before="240" w:after="240"/>
              <w:rPr>
                <w:b/>
                <w:bCs/>
                <w:sz w:val="28"/>
                <w:szCs w:val="28"/>
              </w:rPr>
            </w:pPr>
            <w:r w:rsidRPr="00B56501">
              <w:rPr>
                <w:b/>
                <w:bCs/>
                <w:sz w:val="28"/>
                <w:szCs w:val="28"/>
              </w:rPr>
              <w:t>Use this opportunity to review your skills scan with your mentor in supervision and evaluate existing skills and identify areas for development</w:t>
            </w:r>
            <w:r w:rsidR="0B64B6B7" w:rsidRPr="08A72281">
              <w:rPr>
                <w:b/>
                <w:bCs/>
                <w:sz w:val="28"/>
                <w:szCs w:val="28"/>
              </w:rPr>
              <w:t xml:space="preserve"> </w:t>
            </w:r>
            <w:r w:rsidR="0B64B6B7" w:rsidRPr="4813F442">
              <w:rPr>
                <w:b/>
                <w:bCs/>
                <w:sz w:val="28"/>
                <w:szCs w:val="28"/>
              </w:rPr>
              <w:t xml:space="preserve">as you move into </w:t>
            </w:r>
            <w:r w:rsidR="6E62FDC8" w:rsidRPr="6B3C61B5">
              <w:rPr>
                <w:b/>
                <w:bCs/>
                <w:sz w:val="28"/>
                <w:szCs w:val="28"/>
              </w:rPr>
              <w:t>your</w:t>
            </w:r>
            <w:r w:rsidR="0B64B6B7" w:rsidRPr="4813F442">
              <w:rPr>
                <w:b/>
                <w:bCs/>
                <w:sz w:val="28"/>
                <w:szCs w:val="28"/>
              </w:rPr>
              <w:t xml:space="preserve"> social work apprentice role</w:t>
            </w:r>
            <w:r w:rsidRPr="00B56501">
              <w:rPr>
                <w:b/>
                <w:bCs/>
                <w:sz w:val="28"/>
                <w:szCs w:val="28"/>
              </w:rPr>
              <w:t xml:space="preserve">. </w:t>
            </w:r>
          </w:p>
        </w:tc>
      </w:tr>
      <w:tr w:rsidR="00A862F6" w:rsidRPr="00465E3F" w14:paraId="14C4F74C" w14:textId="77777777" w:rsidTr="00B35C4F">
        <w:tc>
          <w:tcPr>
            <w:tcW w:w="5000" w:type="pct"/>
          </w:tcPr>
          <w:p w14:paraId="63D133BC" w14:textId="77777777" w:rsidR="00D61934" w:rsidRDefault="00D61934" w:rsidP="00D61934">
            <w:pPr>
              <w:spacing w:before="240" w:after="240"/>
              <w:contextualSpacing/>
              <w:rPr>
                <w:b/>
                <w:bCs/>
                <w:color w:val="002060"/>
              </w:rPr>
            </w:pPr>
          </w:p>
          <w:p w14:paraId="79ACEBD9" w14:textId="3F1A0226" w:rsidR="00A862F6" w:rsidRDefault="00A862F6" w:rsidP="00D61934">
            <w:pPr>
              <w:spacing w:before="240" w:after="240"/>
              <w:contextualSpacing/>
              <w:rPr>
                <w:b/>
                <w:bCs/>
                <w:color w:val="002060"/>
              </w:rPr>
            </w:pPr>
            <w:r w:rsidRPr="00465E3F">
              <w:rPr>
                <w:b/>
                <w:bCs/>
                <w:color w:val="002060"/>
              </w:rPr>
              <w:t xml:space="preserve">Guidance to be deleted before submission: </w:t>
            </w:r>
          </w:p>
          <w:p w14:paraId="6D1FFA7A" w14:textId="77777777" w:rsidR="00333E19" w:rsidRPr="00465E3F" w:rsidRDefault="00333E19" w:rsidP="00D61934">
            <w:pPr>
              <w:spacing w:before="240" w:after="240"/>
              <w:contextualSpacing/>
              <w:rPr>
                <w:b/>
                <w:bCs/>
                <w:color w:val="002060"/>
              </w:rPr>
            </w:pPr>
          </w:p>
          <w:p w14:paraId="764D4B18" w14:textId="0A56044D" w:rsidR="00A862F6" w:rsidRPr="00465E3F" w:rsidRDefault="00A862F6" w:rsidP="00A862F6">
            <w:pPr>
              <w:numPr>
                <w:ilvl w:val="0"/>
                <w:numId w:val="2"/>
              </w:numPr>
              <w:spacing w:after="160" w:line="278" w:lineRule="auto"/>
              <w:contextualSpacing/>
              <w:rPr>
                <w:color w:val="002060"/>
              </w:rPr>
            </w:pPr>
            <w:r w:rsidRPr="00A862F6">
              <w:rPr>
                <w:color w:val="002060"/>
              </w:rPr>
              <w:t xml:space="preserve">Where are you at in relation to your KSBs/what </w:t>
            </w:r>
            <w:r w:rsidR="00B63A8E" w:rsidRPr="00465E3F">
              <w:rPr>
                <w:color w:val="002060"/>
              </w:rPr>
              <w:t xml:space="preserve">existing skills </w:t>
            </w:r>
            <w:r w:rsidRPr="00A862F6">
              <w:rPr>
                <w:color w:val="002060"/>
              </w:rPr>
              <w:t>are you bringing</w:t>
            </w:r>
            <w:r w:rsidR="00B63A8E" w:rsidRPr="00465E3F">
              <w:rPr>
                <w:color w:val="002060"/>
              </w:rPr>
              <w:t xml:space="preserve"> to your social work development. </w:t>
            </w:r>
          </w:p>
          <w:p w14:paraId="25F32066" w14:textId="54F2D674" w:rsidR="00B63A8E" w:rsidRPr="00A862F6" w:rsidRDefault="00B63A8E" w:rsidP="00A862F6">
            <w:pPr>
              <w:numPr>
                <w:ilvl w:val="0"/>
                <w:numId w:val="2"/>
              </w:numPr>
              <w:spacing w:after="160" w:line="278" w:lineRule="auto"/>
              <w:contextualSpacing/>
              <w:rPr>
                <w:color w:val="002060"/>
              </w:rPr>
            </w:pPr>
            <w:r w:rsidRPr="00465E3F">
              <w:rPr>
                <w:color w:val="002060"/>
              </w:rPr>
              <w:t xml:space="preserve">What areas require improvement? </w:t>
            </w:r>
          </w:p>
          <w:p w14:paraId="4C74E5E6" w14:textId="1F97176D" w:rsidR="00A862F6" w:rsidRPr="00A862F6" w:rsidRDefault="00A862F6" w:rsidP="00A862F6">
            <w:pPr>
              <w:numPr>
                <w:ilvl w:val="0"/>
                <w:numId w:val="2"/>
              </w:numPr>
              <w:spacing w:after="160" w:line="278" w:lineRule="auto"/>
              <w:contextualSpacing/>
              <w:rPr>
                <w:color w:val="002060"/>
              </w:rPr>
            </w:pPr>
            <w:r w:rsidRPr="00A862F6">
              <w:rPr>
                <w:color w:val="002060"/>
              </w:rPr>
              <w:t xml:space="preserve">What is your experience to date of </w:t>
            </w:r>
            <w:r w:rsidRPr="00465E3F">
              <w:rPr>
                <w:color w:val="002060"/>
              </w:rPr>
              <w:t>multi-agency</w:t>
            </w:r>
            <w:r w:rsidRPr="00A862F6">
              <w:rPr>
                <w:color w:val="002060"/>
              </w:rPr>
              <w:t xml:space="preserve"> working and working with multi</w:t>
            </w:r>
            <w:r w:rsidR="00B63A8E" w:rsidRPr="00465E3F">
              <w:rPr>
                <w:color w:val="002060"/>
              </w:rPr>
              <w:t xml:space="preserve">disciplinary professionals? If this is not part of your current </w:t>
            </w:r>
            <w:r w:rsidR="00425B7F" w:rsidRPr="00465E3F">
              <w:rPr>
                <w:color w:val="002060"/>
              </w:rPr>
              <w:t>role,</w:t>
            </w:r>
            <w:r w:rsidR="00B63A8E" w:rsidRPr="00465E3F">
              <w:rPr>
                <w:color w:val="002060"/>
              </w:rPr>
              <w:t xml:space="preserve"> how will you access these opportunities?</w:t>
            </w:r>
          </w:p>
          <w:p w14:paraId="28C933C9" w14:textId="41E427AC" w:rsidR="00A862F6" w:rsidRPr="00465E3F" w:rsidRDefault="00A862F6" w:rsidP="00A862F6">
            <w:pPr>
              <w:numPr>
                <w:ilvl w:val="0"/>
                <w:numId w:val="2"/>
              </w:numPr>
              <w:spacing w:after="160" w:line="278" w:lineRule="auto"/>
              <w:contextualSpacing/>
              <w:rPr>
                <w:color w:val="002060"/>
              </w:rPr>
            </w:pPr>
            <w:r w:rsidRPr="00A862F6">
              <w:rPr>
                <w:color w:val="002060"/>
              </w:rPr>
              <w:t>Have you had opp</w:t>
            </w:r>
            <w:r w:rsidRPr="00465E3F">
              <w:rPr>
                <w:color w:val="002060"/>
              </w:rPr>
              <w:t>ortunity</w:t>
            </w:r>
            <w:r w:rsidRPr="00A862F6">
              <w:rPr>
                <w:color w:val="002060"/>
              </w:rPr>
              <w:t xml:space="preserve"> to work with qualified S</w:t>
            </w:r>
            <w:r w:rsidR="009324EE">
              <w:rPr>
                <w:color w:val="002060"/>
              </w:rPr>
              <w:t xml:space="preserve">ocial </w:t>
            </w:r>
            <w:r w:rsidRPr="00A862F6">
              <w:rPr>
                <w:color w:val="002060"/>
              </w:rPr>
              <w:t>W</w:t>
            </w:r>
            <w:r w:rsidR="009324EE">
              <w:rPr>
                <w:color w:val="002060"/>
              </w:rPr>
              <w:t>orker</w:t>
            </w:r>
            <w:r w:rsidRPr="00A862F6">
              <w:rPr>
                <w:color w:val="002060"/>
              </w:rPr>
              <w:t xml:space="preserve"> and if </w:t>
            </w:r>
            <w:r w:rsidR="00CC7F12" w:rsidRPr="00465E3F">
              <w:rPr>
                <w:color w:val="002060"/>
              </w:rPr>
              <w:t>not,</w:t>
            </w:r>
            <w:r w:rsidRPr="00A862F6">
              <w:rPr>
                <w:color w:val="002060"/>
              </w:rPr>
              <w:t xml:space="preserve"> you need to agree with your employer how you </w:t>
            </w:r>
            <w:r w:rsidRPr="00465E3F">
              <w:rPr>
                <w:color w:val="002060"/>
              </w:rPr>
              <w:t>w</w:t>
            </w:r>
            <w:r w:rsidRPr="00A862F6">
              <w:rPr>
                <w:color w:val="002060"/>
              </w:rPr>
              <w:t>ill do this</w:t>
            </w:r>
            <w:r w:rsidRPr="00465E3F">
              <w:rPr>
                <w:color w:val="002060"/>
              </w:rPr>
              <w:t>.</w:t>
            </w:r>
          </w:p>
          <w:p w14:paraId="4BE037E1" w14:textId="15D5A6EF" w:rsidR="00A862F6" w:rsidRPr="00465E3F" w:rsidRDefault="00A862F6" w:rsidP="00A862F6">
            <w:pPr>
              <w:numPr>
                <w:ilvl w:val="0"/>
                <w:numId w:val="2"/>
              </w:numPr>
              <w:spacing w:after="160" w:line="278" w:lineRule="auto"/>
              <w:contextualSpacing/>
              <w:rPr>
                <w:color w:val="002060"/>
              </w:rPr>
            </w:pPr>
            <w:r w:rsidRPr="00465E3F">
              <w:rPr>
                <w:color w:val="002060"/>
              </w:rPr>
              <w:t xml:space="preserve">What </w:t>
            </w:r>
            <w:proofErr w:type="gramStart"/>
            <w:r w:rsidRPr="00465E3F">
              <w:rPr>
                <w:color w:val="002060"/>
              </w:rPr>
              <w:t>are</w:t>
            </w:r>
            <w:proofErr w:type="gramEnd"/>
            <w:r w:rsidRPr="00465E3F">
              <w:rPr>
                <w:color w:val="002060"/>
              </w:rPr>
              <w:t xml:space="preserve"> your ongoing dev</w:t>
            </w:r>
            <w:r w:rsidR="00CC7F12" w:rsidRPr="00465E3F">
              <w:rPr>
                <w:color w:val="002060"/>
              </w:rPr>
              <w:t>elopment</w:t>
            </w:r>
            <w:r w:rsidRPr="00465E3F">
              <w:rPr>
                <w:color w:val="002060"/>
              </w:rPr>
              <w:t xml:space="preserve"> needs as you move </w:t>
            </w:r>
            <w:r w:rsidR="00CC7F12" w:rsidRPr="00465E3F">
              <w:rPr>
                <w:color w:val="002060"/>
              </w:rPr>
              <w:t>into</w:t>
            </w:r>
            <w:r w:rsidRPr="00465E3F">
              <w:rPr>
                <w:color w:val="002060"/>
              </w:rPr>
              <w:t xml:space="preserve"> BA2</w:t>
            </w:r>
            <w:r w:rsidR="00CC7F12" w:rsidRPr="00465E3F">
              <w:rPr>
                <w:color w:val="002060"/>
              </w:rPr>
              <w:t>.</w:t>
            </w:r>
          </w:p>
          <w:p w14:paraId="076DF022" w14:textId="77777777" w:rsidR="00CC7F12" w:rsidRPr="00465E3F" w:rsidRDefault="00CC7F12" w:rsidP="00CC7F12">
            <w:pPr>
              <w:spacing w:after="160" w:line="278" w:lineRule="auto"/>
              <w:contextualSpacing/>
              <w:rPr>
                <w:color w:val="002060"/>
              </w:rPr>
            </w:pPr>
          </w:p>
          <w:p w14:paraId="51EAB7DC" w14:textId="3C60AB79" w:rsidR="00465E3F" w:rsidRPr="00D61934" w:rsidRDefault="00465E3F" w:rsidP="00CC7F12">
            <w:pPr>
              <w:spacing w:after="160" w:line="278" w:lineRule="auto"/>
              <w:contextualSpacing/>
              <w:rPr>
                <w:b/>
                <w:bCs/>
                <w:color w:val="000000" w:themeColor="text1"/>
                <w:sz w:val="28"/>
                <w:szCs w:val="28"/>
              </w:rPr>
            </w:pPr>
            <w:r w:rsidRPr="00D61934">
              <w:rPr>
                <w:b/>
                <w:bCs/>
                <w:color w:val="000000" w:themeColor="text1"/>
                <w:sz w:val="28"/>
                <w:szCs w:val="28"/>
              </w:rPr>
              <w:t>Task:</w:t>
            </w:r>
          </w:p>
          <w:p w14:paraId="7C6CF898" w14:textId="77777777" w:rsidR="0048540B" w:rsidRDefault="00B63A8E" w:rsidP="00CC7F12">
            <w:pPr>
              <w:spacing w:after="160" w:line="278" w:lineRule="auto"/>
              <w:contextualSpacing/>
              <w:rPr>
                <w:b/>
                <w:bCs/>
                <w:color w:val="000000" w:themeColor="text1"/>
                <w:sz w:val="28"/>
                <w:szCs w:val="28"/>
              </w:rPr>
            </w:pPr>
            <w:r w:rsidRPr="00D61934">
              <w:rPr>
                <w:b/>
                <w:bCs/>
                <w:color w:val="000000" w:themeColor="text1"/>
                <w:sz w:val="28"/>
                <w:szCs w:val="28"/>
              </w:rPr>
              <w:t xml:space="preserve">Write a summary of the discussion identifying </w:t>
            </w:r>
            <w:r w:rsidR="00D61934">
              <w:rPr>
                <w:b/>
                <w:bCs/>
                <w:color w:val="000000" w:themeColor="text1"/>
                <w:sz w:val="28"/>
                <w:szCs w:val="28"/>
              </w:rPr>
              <w:t>strengths, areas of development and agreements for accessing learning opportunities</w:t>
            </w:r>
            <w:r w:rsidR="0048540B">
              <w:rPr>
                <w:b/>
                <w:bCs/>
                <w:color w:val="000000" w:themeColor="text1"/>
                <w:sz w:val="28"/>
                <w:szCs w:val="28"/>
              </w:rPr>
              <w:t>.</w:t>
            </w:r>
          </w:p>
          <w:p w14:paraId="71779CBD" w14:textId="22B5C4B8" w:rsidR="00CC7F12" w:rsidRPr="00465E3F" w:rsidRDefault="0048540B" w:rsidP="00CC7F12">
            <w:pPr>
              <w:spacing w:after="160" w:line="278" w:lineRule="auto"/>
              <w:contextualSpacing/>
              <w:rPr>
                <w:color w:val="002060"/>
              </w:rPr>
            </w:pPr>
            <w:r>
              <w:rPr>
                <w:b/>
                <w:bCs/>
                <w:color w:val="000000" w:themeColor="text1"/>
                <w:sz w:val="28"/>
                <w:szCs w:val="28"/>
              </w:rPr>
              <w:t>Minimum 5</w:t>
            </w:r>
            <w:r w:rsidR="00B63A8E" w:rsidRPr="00D61934">
              <w:rPr>
                <w:b/>
                <w:bCs/>
                <w:color w:val="000000" w:themeColor="text1"/>
                <w:sz w:val="28"/>
                <w:szCs w:val="28"/>
              </w:rPr>
              <w:t>00 words.</w:t>
            </w:r>
          </w:p>
        </w:tc>
      </w:tr>
      <w:tr w:rsidR="00A862F6" w:rsidRPr="00465E3F" w14:paraId="0ACACA2E" w14:textId="77777777" w:rsidTr="00B35C4F">
        <w:tc>
          <w:tcPr>
            <w:tcW w:w="5000" w:type="pct"/>
          </w:tcPr>
          <w:p w14:paraId="1B2AC515" w14:textId="77777777" w:rsidR="00465E3F" w:rsidRDefault="00465E3F" w:rsidP="00D809DD"/>
          <w:p w14:paraId="2D0B7F9C" w14:textId="77777777" w:rsidR="00D61934" w:rsidRDefault="00D61934" w:rsidP="00D809DD"/>
          <w:p w14:paraId="743C15EC" w14:textId="77777777" w:rsidR="00D61934" w:rsidRDefault="00D61934" w:rsidP="00D809DD"/>
          <w:p w14:paraId="71A8C13E" w14:textId="77777777" w:rsidR="00D61934" w:rsidRDefault="00D61934" w:rsidP="00D809DD"/>
          <w:p w14:paraId="11575DA2" w14:textId="77777777" w:rsidR="00D61934" w:rsidRDefault="00D61934" w:rsidP="00D809DD"/>
          <w:p w14:paraId="634FE32B" w14:textId="77777777" w:rsidR="00D61934" w:rsidRPr="00465E3F" w:rsidRDefault="00D61934" w:rsidP="00D809DD"/>
        </w:tc>
      </w:tr>
    </w:tbl>
    <w:p w14:paraId="2355C505" w14:textId="77777777" w:rsidR="00A862F6" w:rsidRPr="00465E3F" w:rsidRDefault="00A862F6" w:rsidP="00D809DD"/>
    <w:p w14:paraId="03FDF5DD" w14:textId="77777777" w:rsidR="00A862F6" w:rsidRPr="00465E3F" w:rsidRDefault="00A862F6" w:rsidP="00D809DD"/>
    <w:tbl>
      <w:tblPr>
        <w:tblStyle w:val="TableGrid"/>
        <w:tblpPr w:leftFromText="180" w:rightFromText="180" w:vertAnchor="text" w:horzAnchor="margin" w:tblpY="-25"/>
        <w:tblW w:w="5000" w:type="pct"/>
        <w:tblLook w:val="04A0" w:firstRow="1" w:lastRow="0" w:firstColumn="1" w:lastColumn="0" w:noHBand="0" w:noVBand="1"/>
      </w:tblPr>
      <w:tblGrid>
        <w:gridCol w:w="5240"/>
        <w:gridCol w:w="3776"/>
      </w:tblGrid>
      <w:tr w:rsidR="001E2547" w:rsidRPr="001E2547" w14:paraId="45B39299" w14:textId="77777777" w:rsidTr="001E2547">
        <w:trPr>
          <w:trHeight w:val="567"/>
        </w:trPr>
        <w:tc>
          <w:tcPr>
            <w:tcW w:w="2906" w:type="pct"/>
            <w:shd w:val="clear" w:color="auto" w:fill="E8E8E8" w:themeFill="background2"/>
          </w:tcPr>
          <w:p w14:paraId="27F9BE6C" w14:textId="58ED455D" w:rsidR="001E2547" w:rsidRPr="001E2547" w:rsidRDefault="001E2547" w:rsidP="001E2547">
            <w:pPr>
              <w:rPr>
                <w:b/>
                <w:bCs/>
              </w:rPr>
            </w:pPr>
            <w:r w:rsidRPr="001E2547">
              <w:rPr>
                <w:b/>
                <w:bCs/>
              </w:rPr>
              <w:t>Apprentice name:</w:t>
            </w:r>
          </w:p>
        </w:tc>
        <w:tc>
          <w:tcPr>
            <w:tcW w:w="2094" w:type="pct"/>
          </w:tcPr>
          <w:p w14:paraId="330AF05B" w14:textId="28458A54" w:rsidR="001E2547" w:rsidRPr="001E2547" w:rsidRDefault="001E2547" w:rsidP="001E2547">
            <w:r w:rsidRPr="001E2547">
              <w:t>Date</w:t>
            </w:r>
          </w:p>
        </w:tc>
      </w:tr>
      <w:tr w:rsidR="001E2547" w:rsidRPr="001E2547" w14:paraId="55B354EC" w14:textId="77777777" w:rsidTr="001E2547">
        <w:trPr>
          <w:trHeight w:val="567"/>
        </w:trPr>
        <w:tc>
          <w:tcPr>
            <w:tcW w:w="2906" w:type="pct"/>
            <w:shd w:val="clear" w:color="auto" w:fill="E8E8E8" w:themeFill="background2"/>
          </w:tcPr>
          <w:p w14:paraId="150BD29F" w14:textId="08B51E56" w:rsidR="001E2547" w:rsidRPr="001E2547" w:rsidRDefault="001E2547" w:rsidP="001E2547">
            <w:pPr>
              <w:rPr>
                <w:b/>
                <w:bCs/>
              </w:rPr>
            </w:pPr>
            <w:r w:rsidRPr="001E2547">
              <w:rPr>
                <w:b/>
                <w:bCs/>
              </w:rPr>
              <w:t>Signed and read by Mentor:</w:t>
            </w:r>
          </w:p>
        </w:tc>
        <w:tc>
          <w:tcPr>
            <w:tcW w:w="2094" w:type="pct"/>
          </w:tcPr>
          <w:p w14:paraId="019BEBD7" w14:textId="7C2956A0" w:rsidR="001E2547" w:rsidRPr="001E2547" w:rsidRDefault="001E2547" w:rsidP="001E2547">
            <w:r w:rsidRPr="001E2547">
              <w:t>Date</w:t>
            </w:r>
          </w:p>
        </w:tc>
      </w:tr>
      <w:tr w:rsidR="008D18B3" w:rsidRPr="001E2547" w14:paraId="213693B3" w14:textId="77777777" w:rsidTr="001E2547">
        <w:trPr>
          <w:trHeight w:val="567"/>
        </w:trPr>
        <w:tc>
          <w:tcPr>
            <w:tcW w:w="2906" w:type="pct"/>
            <w:shd w:val="clear" w:color="auto" w:fill="E8E8E8" w:themeFill="background2"/>
          </w:tcPr>
          <w:p w14:paraId="48E2DE99" w14:textId="68947787" w:rsidR="008D18B3" w:rsidRPr="001E2547" w:rsidRDefault="00772357" w:rsidP="2E58D0F8">
            <w:pPr>
              <w:rPr>
                <w:b/>
                <w:bCs/>
              </w:rPr>
            </w:pPr>
            <w:r>
              <w:rPr>
                <w:b/>
                <w:bCs/>
              </w:rPr>
              <w:t>Social Work England Registration number</w:t>
            </w:r>
            <w:r w:rsidR="00A76682">
              <w:rPr>
                <w:b/>
                <w:bCs/>
              </w:rPr>
              <w:t xml:space="preserve"> of Mentor</w:t>
            </w:r>
            <w:r w:rsidR="007C75D3">
              <w:rPr>
                <w:b/>
                <w:bCs/>
              </w:rPr>
              <w:t>:</w:t>
            </w:r>
          </w:p>
        </w:tc>
        <w:tc>
          <w:tcPr>
            <w:tcW w:w="2094" w:type="pct"/>
          </w:tcPr>
          <w:p w14:paraId="42827105" w14:textId="6D866C1B" w:rsidR="008D18B3" w:rsidRPr="001E2547" w:rsidRDefault="00A76682" w:rsidP="001E2547">
            <w:r>
              <w:t>SWE</w:t>
            </w:r>
          </w:p>
        </w:tc>
      </w:tr>
    </w:tbl>
    <w:p w14:paraId="307D92A5" w14:textId="77777777" w:rsidR="00A862F6" w:rsidRPr="00465E3F" w:rsidRDefault="00A862F6" w:rsidP="00D809DD"/>
    <w:p w14:paraId="4DB142DE" w14:textId="6DDE8F04" w:rsidR="00D61934" w:rsidRPr="003D20B1" w:rsidRDefault="003733B2" w:rsidP="2E4F9CE1">
      <w:pPr>
        <w:pStyle w:val="Heading1"/>
        <w:rPr>
          <w:rFonts w:asciiTheme="minorHAnsi" w:hAnsiTheme="minorHAnsi"/>
          <w:b/>
          <w:bCs/>
          <w:color w:val="auto"/>
          <w:sz w:val="32"/>
          <w:szCs w:val="32"/>
        </w:rPr>
      </w:pPr>
      <w:bookmarkStart w:id="3" w:name="_Toc1733048084"/>
      <w:r w:rsidRPr="2E4F9CE1">
        <w:rPr>
          <w:rFonts w:asciiTheme="minorHAnsi" w:hAnsiTheme="minorHAnsi"/>
          <w:b/>
          <w:bCs/>
          <w:color w:val="auto"/>
          <w:sz w:val="32"/>
          <w:szCs w:val="32"/>
        </w:rPr>
        <w:lastRenderedPageBreak/>
        <w:t>S</w:t>
      </w:r>
      <w:r w:rsidR="0014461A" w:rsidRPr="2E4F9CE1">
        <w:rPr>
          <w:rFonts w:asciiTheme="minorHAnsi" w:hAnsiTheme="minorHAnsi"/>
          <w:b/>
          <w:bCs/>
          <w:color w:val="auto"/>
          <w:sz w:val="32"/>
          <w:szCs w:val="32"/>
        </w:rPr>
        <w:t>ection 2: Direct Observations.</w:t>
      </w:r>
      <w:bookmarkEnd w:id="3"/>
    </w:p>
    <w:p w14:paraId="71E04234" w14:textId="77777777" w:rsidR="00F864AF" w:rsidRPr="0014461A" w:rsidRDefault="00F864AF" w:rsidP="00D809DD">
      <w:pPr>
        <w:rPr>
          <w:b/>
          <w:bCs/>
          <w:sz w:val="28"/>
          <w:szCs w:val="28"/>
        </w:rPr>
      </w:pPr>
    </w:p>
    <w:p w14:paraId="0A411EDC" w14:textId="77777777" w:rsidR="0014461A" w:rsidRDefault="0014461A" w:rsidP="00212A87">
      <w:pPr>
        <w:jc w:val="both"/>
      </w:pPr>
      <w:r>
        <w:t xml:space="preserve">Three observations must be completed during the programme and have different deadlines attached to them. </w:t>
      </w:r>
    </w:p>
    <w:p w14:paraId="4211621C" w14:textId="77777777" w:rsidR="0014461A" w:rsidRDefault="0014461A" w:rsidP="00212A87">
      <w:pPr>
        <w:jc w:val="both"/>
      </w:pPr>
    </w:p>
    <w:p w14:paraId="344DCEF5" w14:textId="3770F69F" w:rsidR="0014461A" w:rsidRDefault="00F40BF2" w:rsidP="00212A87">
      <w:pPr>
        <w:jc w:val="both"/>
      </w:pPr>
      <w:r>
        <w:t xml:space="preserve">Top tip: </w:t>
      </w:r>
      <w:r w:rsidR="0014461A">
        <w:t xml:space="preserve">Try to ensure your three observations demonstrate </w:t>
      </w:r>
      <w:r>
        <w:t xml:space="preserve">different aspects of your practice and at least 2 must involve direct work with individuals. </w:t>
      </w:r>
    </w:p>
    <w:p w14:paraId="079CD59B" w14:textId="77777777" w:rsidR="0014461A" w:rsidRDefault="0014461A" w:rsidP="00D809DD"/>
    <w:tbl>
      <w:tblPr>
        <w:tblStyle w:val="TableGrid"/>
        <w:tblW w:w="5000" w:type="pct"/>
        <w:tblLook w:val="04A0" w:firstRow="1" w:lastRow="0" w:firstColumn="1" w:lastColumn="0" w:noHBand="0" w:noVBand="1"/>
      </w:tblPr>
      <w:tblGrid>
        <w:gridCol w:w="3005"/>
        <w:gridCol w:w="3005"/>
        <w:gridCol w:w="3006"/>
      </w:tblGrid>
      <w:tr w:rsidR="000C07D3" w14:paraId="737D0B2F" w14:textId="77777777" w:rsidTr="009E5AA6">
        <w:trPr>
          <w:trHeight w:val="678"/>
        </w:trPr>
        <w:tc>
          <w:tcPr>
            <w:tcW w:w="1666" w:type="pct"/>
            <w:vAlign w:val="center"/>
          </w:tcPr>
          <w:p w14:paraId="16ADD0F4" w14:textId="530BEBB5" w:rsidR="000C07D3" w:rsidRDefault="000C07D3" w:rsidP="005206F8">
            <w:pPr>
              <w:spacing w:before="240" w:after="240"/>
              <w:jc w:val="center"/>
            </w:pPr>
            <w:r w:rsidRPr="00465E3F">
              <w:t>Months 6 to 12</w:t>
            </w:r>
          </w:p>
        </w:tc>
        <w:tc>
          <w:tcPr>
            <w:tcW w:w="1666" w:type="pct"/>
            <w:vAlign w:val="center"/>
          </w:tcPr>
          <w:p w14:paraId="2535E14E" w14:textId="0B5E68C8" w:rsidR="000C07D3" w:rsidRDefault="000C07D3" w:rsidP="005206F8">
            <w:pPr>
              <w:spacing w:before="240" w:after="240"/>
              <w:jc w:val="center"/>
            </w:pPr>
            <w:r w:rsidRPr="00465E3F">
              <w:t>First 6 months of BA2</w:t>
            </w:r>
          </w:p>
        </w:tc>
        <w:tc>
          <w:tcPr>
            <w:tcW w:w="1667" w:type="pct"/>
            <w:vAlign w:val="center"/>
          </w:tcPr>
          <w:p w14:paraId="3FE674F5" w14:textId="3756D3D4" w:rsidR="000C07D3" w:rsidRPr="00465E3F" w:rsidRDefault="00A77011" w:rsidP="005206F8">
            <w:pPr>
              <w:spacing w:before="240" w:after="240"/>
              <w:jc w:val="center"/>
            </w:pPr>
            <w:r>
              <w:t>DO</w:t>
            </w:r>
            <w:r w:rsidR="000C07D3" w:rsidRPr="00465E3F">
              <w:t xml:space="preserve"> 1 to be uploaded to </w:t>
            </w:r>
            <w:r w:rsidR="005642AE">
              <w:t>ePort</w:t>
            </w:r>
            <w:r w:rsidR="000D0EB3">
              <w:t>folio.</w:t>
            </w:r>
          </w:p>
          <w:p w14:paraId="1F113DD0" w14:textId="0721AC9B" w:rsidR="000C07D3" w:rsidRDefault="000C07D3" w:rsidP="005206F8">
            <w:pPr>
              <w:spacing w:before="240" w:after="240"/>
              <w:jc w:val="center"/>
            </w:pPr>
            <w:r w:rsidRPr="00465E3F">
              <w:t>OTJ to be up to date</w:t>
            </w:r>
          </w:p>
        </w:tc>
      </w:tr>
      <w:tr w:rsidR="000C07D3" w14:paraId="44473A5C" w14:textId="77777777" w:rsidTr="009E5AA6">
        <w:trPr>
          <w:trHeight w:val="702"/>
        </w:trPr>
        <w:tc>
          <w:tcPr>
            <w:tcW w:w="1666" w:type="pct"/>
            <w:vAlign w:val="center"/>
          </w:tcPr>
          <w:p w14:paraId="1F22F3E0" w14:textId="31E7625E" w:rsidR="000C07D3" w:rsidRDefault="000C07D3" w:rsidP="005206F8">
            <w:pPr>
              <w:spacing w:before="240" w:after="240"/>
              <w:jc w:val="center"/>
            </w:pPr>
            <w:r w:rsidRPr="00465E3F">
              <w:t>Months 12 -18</w:t>
            </w:r>
          </w:p>
        </w:tc>
        <w:tc>
          <w:tcPr>
            <w:tcW w:w="1666" w:type="pct"/>
            <w:vAlign w:val="center"/>
          </w:tcPr>
          <w:p w14:paraId="1AF29E23" w14:textId="190945C8" w:rsidR="000C07D3" w:rsidRDefault="000C07D3" w:rsidP="005206F8">
            <w:pPr>
              <w:spacing w:before="240" w:after="240"/>
              <w:jc w:val="center"/>
            </w:pPr>
            <w:r w:rsidRPr="00465E3F">
              <w:t>BA2</w:t>
            </w:r>
          </w:p>
        </w:tc>
        <w:tc>
          <w:tcPr>
            <w:tcW w:w="1667" w:type="pct"/>
            <w:vAlign w:val="center"/>
          </w:tcPr>
          <w:p w14:paraId="125C0D85" w14:textId="02785275" w:rsidR="000C07D3" w:rsidRPr="00465E3F" w:rsidRDefault="00A77011" w:rsidP="005206F8">
            <w:pPr>
              <w:spacing w:before="240" w:after="240"/>
              <w:jc w:val="center"/>
            </w:pPr>
            <w:r>
              <w:t>DO</w:t>
            </w:r>
            <w:r w:rsidR="000C07D3" w:rsidRPr="00465E3F">
              <w:t xml:space="preserve"> 2 submit to ASPIRE</w:t>
            </w:r>
          </w:p>
          <w:p w14:paraId="68A95C4F" w14:textId="707F5073" w:rsidR="000C07D3" w:rsidRDefault="000C07D3" w:rsidP="005206F8">
            <w:pPr>
              <w:spacing w:before="240" w:after="240"/>
              <w:jc w:val="center"/>
            </w:pPr>
            <w:r w:rsidRPr="00465E3F">
              <w:t>OTJ to be up to date</w:t>
            </w:r>
          </w:p>
        </w:tc>
      </w:tr>
      <w:tr w:rsidR="000C07D3" w14:paraId="0F2FD619" w14:textId="77777777" w:rsidTr="009E5AA6">
        <w:trPr>
          <w:trHeight w:val="1407"/>
        </w:trPr>
        <w:tc>
          <w:tcPr>
            <w:tcW w:w="1666" w:type="pct"/>
            <w:vAlign w:val="center"/>
          </w:tcPr>
          <w:p w14:paraId="7B96B854" w14:textId="5F3E4143" w:rsidR="000C07D3" w:rsidRDefault="000C07D3" w:rsidP="005206F8">
            <w:pPr>
              <w:spacing w:before="240" w:after="240"/>
              <w:jc w:val="center"/>
            </w:pPr>
            <w:r w:rsidRPr="00465E3F">
              <w:t>Months 18-30</w:t>
            </w:r>
          </w:p>
        </w:tc>
        <w:tc>
          <w:tcPr>
            <w:tcW w:w="1666" w:type="pct"/>
            <w:vAlign w:val="center"/>
          </w:tcPr>
          <w:p w14:paraId="602A77B5" w14:textId="725AA059" w:rsidR="000C07D3" w:rsidRDefault="000C07D3" w:rsidP="005206F8">
            <w:pPr>
              <w:spacing w:before="240" w:after="240"/>
              <w:jc w:val="center"/>
            </w:pPr>
            <w:r w:rsidRPr="00465E3F">
              <w:t>BA3</w:t>
            </w:r>
          </w:p>
        </w:tc>
        <w:tc>
          <w:tcPr>
            <w:tcW w:w="1667" w:type="pct"/>
            <w:vAlign w:val="center"/>
          </w:tcPr>
          <w:p w14:paraId="19C65D96" w14:textId="2E8975BC" w:rsidR="000C07D3" w:rsidRPr="00465E3F" w:rsidRDefault="00A77011" w:rsidP="005206F8">
            <w:pPr>
              <w:spacing w:before="240" w:after="240"/>
              <w:jc w:val="center"/>
            </w:pPr>
            <w:r>
              <w:t>DO</w:t>
            </w:r>
            <w:r w:rsidR="00F864AF">
              <w:t xml:space="preserve"> </w:t>
            </w:r>
            <w:r w:rsidR="00333E19">
              <w:t xml:space="preserve">3 </w:t>
            </w:r>
            <w:r w:rsidR="00F864AF">
              <w:t>submit to ALSIDP</w:t>
            </w:r>
          </w:p>
          <w:p w14:paraId="6A0102A8" w14:textId="77777777" w:rsidR="000C07D3" w:rsidRPr="00465E3F" w:rsidRDefault="000C07D3" w:rsidP="005206F8">
            <w:pPr>
              <w:spacing w:before="240" w:after="240"/>
              <w:jc w:val="center"/>
            </w:pPr>
            <w:r w:rsidRPr="00465E3F">
              <w:t>OTJ to be up to date</w:t>
            </w:r>
          </w:p>
          <w:p w14:paraId="43CFC597" w14:textId="77777777" w:rsidR="000C07D3" w:rsidRPr="00465E3F" w:rsidRDefault="000C07D3" w:rsidP="005206F8">
            <w:pPr>
              <w:spacing w:before="240" w:after="240"/>
              <w:jc w:val="center"/>
            </w:pPr>
            <w:r w:rsidRPr="00465E3F">
              <w:t>Mentor report</w:t>
            </w:r>
          </w:p>
          <w:p w14:paraId="583F4B12" w14:textId="672ADD30" w:rsidR="000C07D3" w:rsidRDefault="000C07D3" w:rsidP="005206F8">
            <w:pPr>
              <w:spacing w:before="240" w:after="240"/>
              <w:jc w:val="center"/>
            </w:pPr>
            <w:r w:rsidRPr="00465E3F">
              <w:t>Gateway Sign off</w:t>
            </w:r>
          </w:p>
        </w:tc>
      </w:tr>
    </w:tbl>
    <w:p w14:paraId="7B5FBFF7" w14:textId="77777777" w:rsidR="0014461A" w:rsidRDefault="0014461A" w:rsidP="00D809DD"/>
    <w:p w14:paraId="6EC28A83" w14:textId="77777777" w:rsidR="00D61934" w:rsidRDefault="00D61934" w:rsidP="00D809DD"/>
    <w:p w14:paraId="57AC3599" w14:textId="5AFA5489" w:rsidR="00D61934" w:rsidRDefault="00F40BF2" w:rsidP="00212A87">
      <w:pPr>
        <w:jc w:val="both"/>
      </w:pPr>
      <w:r>
        <w:t>The templates for your observations follow in this portfolio.</w:t>
      </w:r>
    </w:p>
    <w:p w14:paraId="5EABEA76" w14:textId="77777777" w:rsidR="00F40BF2" w:rsidRDefault="00F40BF2" w:rsidP="00212A87">
      <w:pPr>
        <w:jc w:val="both"/>
      </w:pPr>
    </w:p>
    <w:p w14:paraId="57DAE901" w14:textId="021C0DB2" w:rsidR="00F40BF2" w:rsidRDefault="00EB6DCE" w:rsidP="00212A87">
      <w:pPr>
        <w:jc w:val="both"/>
      </w:pPr>
      <w:r>
        <w:t>Please make sure at least one of the following themes are covered in at least one of your observations.</w:t>
      </w:r>
    </w:p>
    <w:p w14:paraId="27796997" w14:textId="77777777" w:rsidR="00EB6DCE" w:rsidRDefault="00EB6DCE" w:rsidP="00212A87">
      <w:pPr>
        <w:jc w:val="both"/>
      </w:pPr>
    </w:p>
    <w:p w14:paraId="31F478B0" w14:textId="552E3EAB" w:rsidR="00EB6DCE" w:rsidRDefault="00EB6DCE" w:rsidP="00212A87">
      <w:pPr>
        <w:pStyle w:val="ListParagraph"/>
        <w:numPr>
          <w:ilvl w:val="0"/>
          <w:numId w:val="15"/>
        </w:numPr>
        <w:jc w:val="both"/>
      </w:pPr>
      <w:r>
        <w:t xml:space="preserve">Managing </w:t>
      </w:r>
      <w:r w:rsidR="00936E04">
        <w:t xml:space="preserve">or working with </w:t>
      </w:r>
      <w:r>
        <w:t>Conflict</w:t>
      </w:r>
    </w:p>
    <w:p w14:paraId="48E25CCF" w14:textId="2AD7F550" w:rsidR="00EB6DCE" w:rsidRDefault="00EB6DCE" w:rsidP="00212A87">
      <w:pPr>
        <w:pStyle w:val="ListParagraph"/>
        <w:numPr>
          <w:ilvl w:val="0"/>
          <w:numId w:val="15"/>
        </w:numPr>
        <w:jc w:val="both"/>
      </w:pPr>
      <w:r>
        <w:t>Multiagency/multidisciplinary working</w:t>
      </w:r>
    </w:p>
    <w:p w14:paraId="7FEE1BA8" w14:textId="1C072B27" w:rsidR="00EB6DCE" w:rsidRDefault="00936E04" w:rsidP="00212A87">
      <w:pPr>
        <w:pStyle w:val="ListParagraph"/>
        <w:numPr>
          <w:ilvl w:val="0"/>
          <w:numId w:val="15"/>
        </w:numPr>
        <w:jc w:val="both"/>
      </w:pPr>
      <w:r>
        <w:t>Assessment skills</w:t>
      </w:r>
    </w:p>
    <w:p w14:paraId="13F7C133" w14:textId="725099A2" w:rsidR="00936E04" w:rsidRDefault="00936E04" w:rsidP="00212A87">
      <w:pPr>
        <w:pStyle w:val="ListParagraph"/>
        <w:numPr>
          <w:ilvl w:val="0"/>
          <w:numId w:val="15"/>
        </w:numPr>
        <w:jc w:val="both"/>
      </w:pPr>
      <w:r>
        <w:t>L</w:t>
      </w:r>
      <w:r w:rsidR="00C47F90">
        <w:t>aw</w:t>
      </w:r>
      <w:r>
        <w:t xml:space="preserve">, guidance, case law, </w:t>
      </w:r>
      <w:r w:rsidR="00C47F90">
        <w:t>policy, and how these frame practice and intervention</w:t>
      </w:r>
    </w:p>
    <w:p w14:paraId="51091BA4" w14:textId="77777777" w:rsidR="00F40BF2" w:rsidRDefault="00F40BF2" w:rsidP="00D809DD"/>
    <w:p w14:paraId="06FB03E3" w14:textId="77777777" w:rsidR="00F40BF2" w:rsidRDefault="00F40BF2" w:rsidP="00D809DD"/>
    <w:p w14:paraId="74C4F807" w14:textId="77777777" w:rsidR="00F40BF2" w:rsidRDefault="00F40BF2" w:rsidP="00D809DD"/>
    <w:p w14:paraId="26F88311" w14:textId="77777777" w:rsidR="00F40BF2" w:rsidRDefault="00F40BF2" w:rsidP="00D809DD"/>
    <w:p w14:paraId="39D79618" w14:textId="77777777" w:rsidR="00F40BF2" w:rsidRDefault="00F40BF2" w:rsidP="00D809DD"/>
    <w:p w14:paraId="4ED6DC8C" w14:textId="77777777" w:rsidR="00D61934" w:rsidRDefault="00D61934" w:rsidP="00D809DD"/>
    <w:p w14:paraId="06CA0CB8" w14:textId="77777777" w:rsidR="006C0BF2" w:rsidRDefault="006C0BF2" w:rsidP="00D809DD"/>
    <w:p w14:paraId="66C91385" w14:textId="77777777" w:rsidR="006C0BF2" w:rsidRDefault="006C0BF2" w:rsidP="00D809DD"/>
    <w:p w14:paraId="29BD2A3F" w14:textId="77777777" w:rsidR="006C0BF2" w:rsidRDefault="006C0BF2" w:rsidP="00D809DD"/>
    <w:p w14:paraId="5DF20F25" w14:textId="77777777" w:rsidR="00F864AF" w:rsidRPr="00F864AF" w:rsidRDefault="00F864AF" w:rsidP="2E4F9CE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AE2D5" w:themeFill="accent2" w:themeFillTint="33"/>
        <w:spacing w:line="259" w:lineRule="auto"/>
        <w:jc w:val="center"/>
        <w:outlineLvl w:val="0"/>
        <w:rPr>
          <w:rFonts w:ascii="Aptos" w:eastAsia="Calibri" w:hAnsi="Aptos" w:cs="Arial"/>
          <w:b/>
          <w:bCs/>
          <w:kern w:val="0"/>
          <w:sz w:val="40"/>
          <w:szCs w:val="40"/>
          <w14:ligatures w14:val="none"/>
        </w:rPr>
      </w:pPr>
      <w:bookmarkStart w:id="4" w:name="_Toc1705161371"/>
      <w:r w:rsidRPr="00F864AF">
        <w:rPr>
          <w:rFonts w:ascii="Aptos" w:eastAsia="Calibri" w:hAnsi="Aptos" w:cs="Arial"/>
          <w:b/>
          <w:bCs/>
          <w:kern w:val="0"/>
          <w:sz w:val="40"/>
          <w:szCs w:val="40"/>
          <w14:ligatures w14:val="none"/>
        </w:rPr>
        <w:lastRenderedPageBreak/>
        <w:t>Direct Observation 1</w:t>
      </w:r>
      <w:bookmarkEnd w:id="4"/>
      <w:r w:rsidRPr="00F864AF">
        <w:rPr>
          <w:rFonts w:ascii="Aptos" w:eastAsia="Calibri" w:hAnsi="Aptos" w:cs="Arial"/>
          <w:b/>
          <w:bCs/>
          <w:kern w:val="0"/>
          <w:sz w:val="40"/>
          <w:szCs w:val="40"/>
          <w14:ligatures w14:val="none"/>
        </w:rPr>
        <w:t xml:space="preserve"> </w:t>
      </w:r>
    </w:p>
    <w:p w14:paraId="2A0BF196" w14:textId="77777777" w:rsidR="00F864AF" w:rsidRPr="00F864AF" w:rsidRDefault="00F864AF" w:rsidP="00F864AF">
      <w:pPr>
        <w:ind w:right="375"/>
        <w:rPr>
          <w:rFonts w:ascii="Segoe UI" w:eastAsia="Times New Roman" w:hAnsi="Segoe UI" w:cs="Segoe UI"/>
          <w:kern w:val="0"/>
          <w:sz w:val="18"/>
          <w:szCs w:val="18"/>
          <w:lang w:eastAsia="en-GB"/>
          <w14:ligatures w14:val="none"/>
        </w:rPr>
      </w:pPr>
      <w:r w:rsidRPr="00F864AF">
        <w:rPr>
          <w:rFonts w:ascii="Calibri" w:eastAsia="Times New Roman" w:hAnsi="Calibri" w:cs="Calibri"/>
          <w:kern w:val="0"/>
          <w:sz w:val="22"/>
          <w:szCs w:val="22"/>
          <w:lang w:eastAsia="en-GB"/>
          <w14:ligatures w14:val="none"/>
        </w:rPr>
        <w:t> </w:t>
      </w:r>
      <w:r w:rsidRPr="00F864AF">
        <w:rPr>
          <w:rFonts w:ascii="Aptos" w:eastAsia="Aptos" w:hAnsi="Aptos" w:cs="Aptos"/>
          <w:kern w:val="0"/>
          <w14:ligatures w14:val="none"/>
        </w:rPr>
        <w:t xml:space="preserve"> </w:t>
      </w:r>
    </w:p>
    <w:p w14:paraId="273FC60F" w14:textId="77777777" w:rsidR="00F864AF" w:rsidRPr="00F864AF" w:rsidRDefault="00F864AF" w:rsidP="00212A87">
      <w:pPr>
        <w:spacing w:after="160" w:line="259" w:lineRule="auto"/>
        <w:jc w:val="both"/>
        <w:rPr>
          <w:rFonts w:ascii="Aptos" w:eastAsia="Aptos" w:hAnsi="Aptos" w:cs="Aptos"/>
          <w:kern w:val="0"/>
          <w14:ligatures w14:val="none"/>
        </w:rPr>
      </w:pPr>
      <w:r w:rsidRPr="00F864AF">
        <w:rPr>
          <w:rFonts w:ascii="Aptos" w:eastAsia="Aptos" w:hAnsi="Aptos" w:cs="Aptos"/>
          <w:kern w:val="0"/>
          <w14:ligatures w14:val="none"/>
        </w:rPr>
        <w:t>This Direct Observation (DO) form must be completed and included in your practice portfolio. Your practice portfolio is a mandatory requirement to demonstrate both the apprenticeship (Skills England) and practice (Social Work England) elements of the course.</w:t>
      </w:r>
    </w:p>
    <w:p w14:paraId="549DFAA0" w14:textId="69A22DC8" w:rsidR="00F864AF" w:rsidRPr="00F864AF" w:rsidRDefault="00F864AF" w:rsidP="00212A87">
      <w:pPr>
        <w:spacing w:after="160" w:line="259" w:lineRule="auto"/>
        <w:jc w:val="both"/>
        <w:rPr>
          <w:rFonts w:ascii="Aptos" w:eastAsia="Aptos" w:hAnsi="Aptos" w:cs="Aptos"/>
          <w:kern w:val="0"/>
          <w14:ligatures w14:val="none"/>
        </w:rPr>
      </w:pPr>
      <w:r w:rsidRPr="00F864AF">
        <w:rPr>
          <w:rFonts w:ascii="Aptos" w:eastAsia="Aptos" w:hAnsi="Aptos" w:cs="Aptos"/>
          <w:kern w:val="0"/>
          <w14:ligatures w14:val="none"/>
        </w:rPr>
        <w:t xml:space="preserve">Your portfolio, including this DO, must be uploaded to e-portfolio </w:t>
      </w:r>
      <w:r w:rsidRPr="1EA68047">
        <w:rPr>
          <w:rFonts w:ascii="Aptos" w:eastAsia="Aptos" w:hAnsi="Aptos" w:cs="Aptos"/>
          <w:b/>
          <w:kern w:val="0"/>
          <w14:ligatures w14:val="none"/>
        </w:rPr>
        <w:t>at least two weeks before your review with your Skills Coach</w:t>
      </w:r>
      <w:r w:rsidRPr="00F864AF">
        <w:rPr>
          <w:rFonts w:ascii="Aptos" w:eastAsia="Aptos" w:hAnsi="Aptos" w:cs="Aptos"/>
          <w:kern w:val="0"/>
          <w14:ligatures w14:val="none"/>
        </w:rPr>
        <w:t xml:space="preserve">. </w:t>
      </w:r>
    </w:p>
    <w:p w14:paraId="4BA4A969" w14:textId="77777777" w:rsidR="00F864AF" w:rsidRPr="00F864AF" w:rsidRDefault="00F864AF" w:rsidP="00212A87">
      <w:pPr>
        <w:spacing w:after="160" w:line="259" w:lineRule="auto"/>
        <w:jc w:val="both"/>
        <w:rPr>
          <w:rFonts w:ascii="Aptos" w:eastAsia="Aptos" w:hAnsi="Aptos" w:cs="Aptos"/>
          <w:kern w:val="0"/>
          <w14:ligatures w14:val="none"/>
        </w:rPr>
      </w:pPr>
      <w:r w:rsidRPr="00F864AF">
        <w:rPr>
          <w:rFonts w:ascii="Aptos" w:eastAsia="Aptos" w:hAnsi="Aptos" w:cs="Aptos"/>
          <w:b/>
          <w:bCs/>
          <w:kern w:val="0"/>
          <w14:ligatures w14:val="none"/>
        </w:rPr>
        <w:t>DO1 is a mandatory programme requirement</w:t>
      </w:r>
      <w:r w:rsidRPr="00F864AF">
        <w:rPr>
          <w:rFonts w:ascii="Aptos" w:eastAsia="Aptos" w:hAnsi="Aptos" w:cs="Aptos"/>
          <w:kern w:val="0"/>
          <w14:ligatures w14:val="none"/>
        </w:rPr>
        <w:t xml:space="preserve">. Your Skills Coach will provide feedback on it. </w:t>
      </w:r>
      <w:r w:rsidRPr="00F864AF">
        <w:rPr>
          <w:rFonts w:ascii="Aptos" w:eastAsia="Aptos" w:hAnsi="Aptos" w:cs="Aptos"/>
          <w:kern w:val="0"/>
          <w:u w:val="single"/>
          <w14:ligatures w14:val="none"/>
        </w:rPr>
        <w:t>DO1 does not attract an academic grade</w:t>
      </w:r>
      <w:r w:rsidRPr="00F864AF">
        <w:rPr>
          <w:rFonts w:ascii="Aptos" w:eastAsia="Aptos" w:hAnsi="Aptos" w:cs="Aptos"/>
          <w:kern w:val="0"/>
          <w14:ligatures w14:val="none"/>
        </w:rPr>
        <w:t>.</w:t>
      </w:r>
    </w:p>
    <w:p w14:paraId="07040075" w14:textId="77777777" w:rsidR="00F864AF" w:rsidRPr="00F864AF" w:rsidRDefault="00F864AF" w:rsidP="00212A87">
      <w:pPr>
        <w:spacing w:line="259" w:lineRule="auto"/>
        <w:jc w:val="both"/>
        <w:rPr>
          <w:rFonts w:ascii="Aptos" w:eastAsia="Aptos" w:hAnsi="Aptos" w:cs="Aptos"/>
          <w:kern w:val="0"/>
          <w14:ligatures w14:val="none"/>
        </w:rPr>
      </w:pPr>
      <w:r w:rsidRPr="00F864AF">
        <w:rPr>
          <w:rFonts w:ascii="Aptos" w:eastAsia="Aptos" w:hAnsi="Aptos" w:cs="Aptos"/>
          <w:kern w:val="0"/>
          <w14:ligatures w14:val="none"/>
        </w:rPr>
        <w:t xml:space="preserve"> </w:t>
      </w:r>
    </w:p>
    <w:p w14:paraId="3F923DC7" w14:textId="77777777" w:rsidR="00F864AF" w:rsidRPr="00F864AF" w:rsidRDefault="00F864AF" w:rsidP="00212A87">
      <w:pPr>
        <w:spacing w:line="259" w:lineRule="auto"/>
        <w:jc w:val="both"/>
        <w:rPr>
          <w:rFonts w:ascii="Aptos" w:eastAsia="Aptos" w:hAnsi="Aptos" w:cs="Aptos"/>
          <w:kern w:val="0"/>
          <w14:ligatures w14:val="none"/>
        </w:rPr>
      </w:pPr>
      <w:r w:rsidRPr="00F864AF">
        <w:rPr>
          <w:rFonts w:ascii="Aptos" w:eastAsia="Aptos" w:hAnsi="Aptos" w:cs="Aptos"/>
          <w:b/>
          <w:bCs/>
          <w:kern w:val="0"/>
          <w14:ligatures w14:val="none"/>
        </w:rPr>
        <w:t>Both the Apprentice and Mentor/observer should ensure they are familiar with the guidance</w:t>
      </w:r>
      <w:r w:rsidRPr="00F864AF">
        <w:rPr>
          <w:rFonts w:ascii="Aptos" w:eastAsia="Aptos" w:hAnsi="Aptos" w:cs="Aptos"/>
          <w:kern w:val="0"/>
          <w14:ligatures w14:val="none"/>
        </w:rPr>
        <w:t xml:space="preserve"> provided throughout the document as you are required to include a variety of evidence to demonstrate how social work practice is developing and being assessed. </w:t>
      </w:r>
    </w:p>
    <w:p w14:paraId="6858DAC0" w14:textId="77777777" w:rsidR="00F864AF" w:rsidRPr="00F864AF" w:rsidRDefault="00F864AF" w:rsidP="00212A87">
      <w:pPr>
        <w:spacing w:line="259" w:lineRule="auto"/>
        <w:jc w:val="both"/>
        <w:rPr>
          <w:rFonts w:ascii="Aptos" w:eastAsia="Aptos" w:hAnsi="Aptos" w:cs="Aptos"/>
          <w:kern w:val="0"/>
          <w14:ligatures w14:val="none"/>
        </w:rPr>
      </w:pPr>
      <w:r w:rsidRPr="00F864AF">
        <w:rPr>
          <w:rFonts w:ascii="Aptos" w:eastAsia="Aptos" w:hAnsi="Aptos" w:cs="Aptos"/>
          <w:kern w:val="0"/>
          <w14:ligatures w14:val="none"/>
        </w:rPr>
        <w:t xml:space="preserve"> </w:t>
      </w:r>
    </w:p>
    <w:p w14:paraId="33CCE153" w14:textId="77777777" w:rsidR="00F864AF" w:rsidRPr="00F864AF" w:rsidRDefault="00F864AF" w:rsidP="00212A87">
      <w:pPr>
        <w:spacing w:line="259" w:lineRule="auto"/>
        <w:jc w:val="both"/>
        <w:rPr>
          <w:rFonts w:ascii="Aptos" w:eastAsia="Aptos" w:hAnsi="Aptos" w:cs="Aptos"/>
          <w:kern w:val="0"/>
          <w14:ligatures w14:val="none"/>
        </w:rPr>
      </w:pPr>
      <w:r w:rsidRPr="00F864AF">
        <w:rPr>
          <w:rFonts w:ascii="Aptos" w:eastAsia="Aptos" w:hAnsi="Aptos" w:cs="Aptos"/>
          <w:kern w:val="0"/>
          <w14:ligatures w14:val="none"/>
        </w:rPr>
        <w:t xml:space="preserve">All entries in this observation recording must be </w:t>
      </w:r>
      <w:r w:rsidRPr="00F864AF">
        <w:rPr>
          <w:rFonts w:ascii="Aptos" w:eastAsia="Aptos" w:hAnsi="Aptos" w:cs="Aptos"/>
          <w:kern w:val="0"/>
          <w:u w:val="single"/>
          <w14:ligatures w14:val="none"/>
        </w:rPr>
        <w:t>complete</w:t>
      </w:r>
      <w:r w:rsidRPr="00F864AF">
        <w:rPr>
          <w:rFonts w:ascii="Aptos" w:eastAsia="Aptos" w:hAnsi="Aptos" w:cs="Aptos"/>
          <w:kern w:val="0"/>
          <w14:ligatures w14:val="none"/>
        </w:rPr>
        <w:t xml:space="preserve"> and where relevant, must reference appropriate academic sources that evidence how reading and research are underpinning your practice, just as you would any other academic piece of work.</w:t>
      </w:r>
    </w:p>
    <w:p w14:paraId="55ED045E" w14:textId="77777777" w:rsidR="00F864AF" w:rsidRPr="00F864AF" w:rsidRDefault="00F864AF" w:rsidP="00212A87">
      <w:pPr>
        <w:spacing w:line="259" w:lineRule="auto"/>
        <w:jc w:val="both"/>
        <w:rPr>
          <w:rFonts w:ascii="Aptos" w:eastAsia="Aptos" w:hAnsi="Aptos" w:cs="Aptos"/>
          <w:kern w:val="0"/>
          <w14:ligatures w14:val="none"/>
        </w:rPr>
      </w:pPr>
      <w:r w:rsidRPr="00F864AF">
        <w:rPr>
          <w:rFonts w:ascii="Aptos" w:eastAsia="Aptos" w:hAnsi="Aptos" w:cs="Aptos"/>
          <w:kern w:val="0"/>
          <w14:ligatures w14:val="none"/>
        </w:rPr>
        <w:t xml:space="preserve"> </w:t>
      </w:r>
    </w:p>
    <w:p w14:paraId="00CD747A" w14:textId="77777777" w:rsidR="00F864AF" w:rsidRDefault="00F864AF" w:rsidP="00212A87">
      <w:pPr>
        <w:spacing w:line="259" w:lineRule="auto"/>
        <w:jc w:val="both"/>
        <w:rPr>
          <w:rFonts w:ascii="Aptos" w:eastAsia="Aptos" w:hAnsi="Aptos" w:cs="Aptos"/>
          <w:kern w:val="0"/>
          <w14:ligatures w14:val="none"/>
        </w:rPr>
      </w:pPr>
      <w:r w:rsidRPr="00F864AF">
        <w:rPr>
          <w:rFonts w:ascii="Aptos" w:eastAsia="Aptos" w:hAnsi="Aptos" w:cs="Aptos"/>
          <w:kern w:val="0"/>
          <w14:ligatures w14:val="none"/>
        </w:rPr>
        <w:t xml:space="preserve">All sections should include evidence of where Skills England Knowledge, Skills and Behaviours (KSBs) and Social Work England Professional Standards (SWEPS) are being met and demonstrated in practice. </w:t>
      </w:r>
    </w:p>
    <w:p w14:paraId="59F4C4B9" w14:textId="77777777" w:rsidR="00F864AF" w:rsidRDefault="00F864AF" w:rsidP="00212A87">
      <w:pPr>
        <w:spacing w:line="259" w:lineRule="auto"/>
        <w:jc w:val="both"/>
        <w:rPr>
          <w:rFonts w:ascii="Aptos" w:eastAsia="Aptos" w:hAnsi="Aptos" w:cs="Aptos"/>
          <w:kern w:val="0"/>
          <w14:ligatures w14:val="none"/>
        </w:rPr>
      </w:pPr>
    </w:p>
    <w:p w14:paraId="670D4A4F" w14:textId="77777777" w:rsidR="00F864AF" w:rsidRPr="00F864AF" w:rsidRDefault="00F864AF" w:rsidP="00212A87">
      <w:pPr>
        <w:spacing w:line="259" w:lineRule="auto"/>
        <w:jc w:val="both"/>
        <w:rPr>
          <w:rFonts w:ascii="Aptos" w:eastAsia="Aptos" w:hAnsi="Aptos" w:cs="Aptos"/>
          <w:b/>
          <w:bCs/>
          <w:color w:val="002060"/>
          <w:kern w:val="0"/>
          <w14:ligatures w14:val="none"/>
        </w:rPr>
      </w:pPr>
      <w:r w:rsidRPr="00F864AF">
        <w:rPr>
          <w:rFonts w:ascii="Aptos" w:eastAsia="Aptos" w:hAnsi="Aptos" w:cs="Aptos"/>
          <w:b/>
          <w:bCs/>
          <w:color w:val="002060"/>
          <w:kern w:val="0"/>
          <w14:ligatures w14:val="none"/>
        </w:rPr>
        <w:t>Note – Apprentices should delete all guidance notes (in blue) before submitting.</w:t>
      </w:r>
    </w:p>
    <w:p w14:paraId="13CFE2E2" w14:textId="77777777" w:rsidR="00F864AF" w:rsidRPr="00F864AF" w:rsidRDefault="00F864AF" w:rsidP="00F864AF">
      <w:pPr>
        <w:spacing w:line="259" w:lineRule="auto"/>
        <w:rPr>
          <w:rFonts w:ascii="Aptos" w:eastAsia="Aptos" w:hAnsi="Aptos" w:cs="Aptos"/>
          <w:kern w:val="0"/>
          <w14:ligatures w14:val="none"/>
        </w:rPr>
      </w:pPr>
    </w:p>
    <w:p w14:paraId="692FD777" w14:textId="77777777" w:rsidR="00F864AF" w:rsidRPr="00F864AF" w:rsidRDefault="00F864AF" w:rsidP="00F864AF">
      <w:pPr>
        <w:spacing w:line="259" w:lineRule="auto"/>
        <w:jc w:val="center"/>
        <w:rPr>
          <w:rFonts w:ascii="Aptos" w:eastAsia="Aptos" w:hAnsi="Aptos" w:cs="Aptos"/>
          <w:color w:val="002060"/>
          <w:kern w:val="0"/>
          <w14:ligatures w14:val="none"/>
        </w:rPr>
      </w:pPr>
    </w:p>
    <w:tbl>
      <w:tblPr>
        <w:tblStyle w:val="TableGrid1"/>
        <w:tblW w:w="0" w:type="auto"/>
        <w:tblLook w:val="04A0" w:firstRow="1" w:lastRow="0" w:firstColumn="1" w:lastColumn="0" w:noHBand="0" w:noVBand="1"/>
      </w:tblPr>
      <w:tblGrid>
        <w:gridCol w:w="9006"/>
      </w:tblGrid>
      <w:tr w:rsidR="00F864AF" w:rsidRPr="00F864AF" w14:paraId="567C96D2" w14:textId="77777777">
        <w:trPr>
          <w:trHeight w:val="300"/>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554E9CA4" w14:textId="77777777" w:rsidR="00F864AF" w:rsidRPr="00F864AF" w:rsidRDefault="00F864AF" w:rsidP="00637BAC">
            <w:pPr>
              <w:jc w:val="both"/>
              <w:rPr>
                <w:rFonts w:ascii="Calibri" w:eastAsia="Calibri" w:hAnsi="Calibri" w:cs="Arial"/>
                <w:sz w:val="28"/>
                <w:szCs w:val="28"/>
              </w:rPr>
            </w:pPr>
            <w:r w:rsidRPr="00F864AF">
              <w:rPr>
                <w:rFonts w:ascii="Aptos" w:eastAsia="Aptos" w:hAnsi="Aptos" w:cs="Aptos"/>
                <w:b/>
                <w:bCs/>
                <w:sz w:val="28"/>
                <w:szCs w:val="28"/>
              </w:rPr>
              <w:t xml:space="preserve">Please note: Consent </w:t>
            </w:r>
            <w:r w:rsidRPr="00F864AF">
              <w:rPr>
                <w:rFonts w:ascii="Aptos" w:eastAsia="Aptos" w:hAnsi="Aptos" w:cs="Aptos"/>
                <w:b/>
                <w:bCs/>
                <w:sz w:val="28"/>
                <w:szCs w:val="28"/>
                <w:u w:val="single"/>
              </w:rPr>
              <w:t>must</w:t>
            </w:r>
            <w:r w:rsidRPr="00F864AF">
              <w:rPr>
                <w:rFonts w:ascii="Aptos" w:eastAsia="Aptos" w:hAnsi="Aptos" w:cs="Aptos"/>
                <w:b/>
                <w:bCs/>
                <w:sz w:val="28"/>
                <w:szCs w:val="28"/>
              </w:rPr>
              <w:t xml:space="preserve"> be obtained from the person with lived experience (PWLE) or an appropriate guardian prior to the observation. </w:t>
            </w:r>
          </w:p>
          <w:p w14:paraId="43DC1AEA" w14:textId="77777777" w:rsidR="00F864AF" w:rsidRPr="00F864AF" w:rsidRDefault="00F864AF" w:rsidP="00637BAC">
            <w:pPr>
              <w:jc w:val="both"/>
              <w:rPr>
                <w:rFonts w:ascii="Calibri" w:eastAsia="Calibri" w:hAnsi="Calibri" w:cs="Arial"/>
                <w:sz w:val="28"/>
                <w:szCs w:val="28"/>
              </w:rPr>
            </w:pPr>
            <w:r w:rsidRPr="00F864AF">
              <w:rPr>
                <w:rFonts w:ascii="Aptos" w:eastAsia="Aptos" w:hAnsi="Aptos" w:cs="Aptos"/>
                <w:b/>
                <w:bCs/>
                <w:sz w:val="28"/>
                <w:szCs w:val="28"/>
              </w:rPr>
              <w:t xml:space="preserve"> </w:t>
            </w:r>
          </w:p>
          <w:p w14:paraId="55742A70" w14:textId="77777777" w:rsidR="00F864AF" w:rsidRDefault="00F864AF" w:rsidP="00637BAC">
            <w:pPr>
              <w:jc w:val="both"/>
              <w:rPr>
                <w:rFonts w:ascii="Aptos" w:eastAsia="Aptos" w:hAnsi="Aptos" w:cs="Aptos"/>
                <w:b/>
                <w:bCs/>
                <w:sz w:val="28"/>
                <w:szCs w:val="28"/>
              </w:rPr>
            </w:pPr>
            <w:r w:rsidRPr="00F864AF">
              <w:rPr>
                <w:rFonts w:ascii="Aptos" w:eastAsia="Aptos" w:hAnsi="Aptos" w:cs="Aptos"/>
                <w:b/>
                <w:bCs/>
                <w:sz w:val="28"/>
                <w:szCs w:val="28"/>
              </w:rPr>
              <w:t xml:space="preserve">You should also plan how feedback will be obtained from the person with lived experience. </w:t>
            </w:r>
          </w:p>
          <w:p w14:paraId="47BDC6B3" w14:textId="4F5F336D" w:rsidR="00637BAC" w:rsidRPr="00F864AF" w:rsidRDefault="00637BAC" w:rsidP="00F864AF">
            <w:pPr>
              <w:rPr>
                <w:rFonts w:ascii="Calibri" w:eastAsia="Calibri" w:hAnsi="Calibri" w:cs="Arial"/>
                <w:sz w:val="28"/>
                <w:szCs w:val="28"/>
              </w:rPr>
            </w:pPr>
          </w:p>
        </w:tc>
      </w:tr>
    </w:tbl>
    <w:p w14:paraId="4BC43F94" w14:textId="248D1EEB" w:rsidR="00F864AF" w:rsidRPr="00F864AF" w:rsidRDefault="00F864AF" w:rsidP="00F864AF">
      <w:pPr>
        <w:spacing w:line="259" w:lineRule="auto"/>
        <w:rPr>
          <w:rFonts w:ascii="Calibri" w:eastAsia="Calibri" w:hAnsi="Calibri" w:cs="Arial"/>
          <w:kern w:val="0"/>
          <w:sz w:val="22"/>
          <w:szCs w:val="22"/>
          <w14:ligatures w14:val="none"/>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525"/>
        <w:gridCol w:w="5435"/>
      </w:tblGrid>
      <w:tr w:rsidR="00F864AF" w:rsidRPr="00F864AF" w14:paraId="0AA900F6" w14:textId="77777777" w:rsidTr="7DF1E7FE">
        <w:trPr>
          <w:trHeight w:val="225"/>
        </w:trPr>
        <w:tc>
          <w:tcPr>
            <w:tcW w:w="352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42C7FF96" w14:textId="77777777" w:rsidR="00F864AF" w:rsidRPr="00F864AF" w:rsidRDefault="00F864AF" w:rsidP="00F864AF">
            <w:pPr>
              <w:spacing w:after="160" w:line="276" w:lineRule="auto"/>
              <w:rPr>
                <w:rFonts w:ascii="Calibri" w:eastAsia="Calibri" w:hAnsi="Calibri" w:cs="Arial"/>
                <w:kern w:val="0"/>
                <w:sz w:val="22"/>
                <w:szCs w:val="22"/>
                <w14:ligatures w14:val="none"/>
              </w:rPr>
            </w:pPr>
            <w:r w:rsidRPr="00F864AF">
              <w:rPr>
                <w:rFonts w:ascii="Aptos" w:eastAsia="Aptos" w:hAnsi="Aptos" w:cs="Aptos"/>
                <w:b/>
                <w:bCs/>
                <w:color w:val="000000"/>
                <w:kern w:val="0"/>
                <w14:ligatures w14:val="none"/>
              </w:rPr>
              <w:t>Name of Student:</w:t>
            </w:r>
            <w:r w:rsidRPr="00F864AF">
              <w:rPr>
                <w:rFonts w:ascii="Aptos" w:eastAsia="Aptos" w:hAnsi="Aptos" w:cs="Aptos"/>
                <w:color w:val="000000"/>
                <w:kern w:val="0"/>
                <w14:ligatures w14:val="none"/>
              </w:rPr>
              <w:t xml:space="preserve"> </w:t>
            </w:r>
          </w:p>
        </w:tc>
        <w:tc>
          <w:tcPr>
            <w:tcW w:w="5435" w:type="dxa"/>
            <w:tcBorders>
              <w:top w:val="single" w:sz="8" w:space="0" w:color="auto"/>
              <w:left w:val="single" w:sz="8" w:space="0" w:color="auto"/>
              <w:bottom w:val="single" w:sz="8" w:space="0" w:color="auto"/>
              <w:right w:val="single" w:sz="8" w:space="0" w:color="auto"/>
            </w:tcBorders>
          </w:tcPr>
          <w:p w14:paraId="0DA4E9C6" w14:textId="77777777" w:rsidR="00F864AF" w:rsidRPr="00F864AF" w:rsidRDefault="00F864AF" w:rsidP="00F864AF">
            <w:pPr>
              <w:spacing w:after="160" w:line="276" w:lineRule="auto"/>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tc>
      </w:tr>
      <w:tr w:rsidR="00F864AF" w:rsidRPr="00F864AF" w14:paraId="00ED284F" w14:textId="77777777" w:rsidTr="7DF1E7FE">
        <w:trPr>
          <w:trHeight w:val="225"/>
        </w:trPr>
        <w:tc>
          <w:tcPr>
            <w:tcW w:w="352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1096A168" w14:textId="77777777" w:rsidR="00F864AF" w:rsidRPr="00F864AF" w:rsidRDefault="00F864AF" w:rsidP="00F864AF">
            <w:pPr>
              <w:spacing w:after="160" w:line="276" w:lineRule="auto"/>
              <w:rPr>
                <w:rFonts w:ascii="Calibri" w:eastAsia="Calibri" w:hAnsi="Calibri" w:cs="Arial"/>
                <w:kern w:val="0"/>
                <w:sz w:val="22"/>
                <w:szCs w:val="22"/>
                <w14:ligatures w14:val="none"/>
              </w:rPr>
            </w:pPr>
            <w:r w:rsidRPr="00F864AF">
              <w:rPr>
                <w:rFonts w:ascii="Aptos" w:eastAsia="Aptos" w:hAnsi="Aptos" w:cs="Aptos"/>
                <w:b/>
                <w:bCs/>
                <w:color w:val="000000"/>
                <w:kern w:val="0"/>
                <w14:ligatures w14:val="none"/>
              </w:rPr>
              <w:t>Name and role of Observer:</w:t>
            </w:r>
          </w:p>
        </w:tc>
        <w:tc>
          <w:tcPr>
            <w:tcW w:w="5435" w:type="dxa"/>
            <w:tcBorders>
              <w:top w:val="single" w:sz="8" w:space="0" w:color="auto"/>
              <w:left w:val="single" w:sz="8" w:space="0" w:color="auto"/>
              <w:bottom w:val="single" w:sz="8" w:space="0" w:color="auto"/>
              <w:right w:val="single" w:sz="8" w:space="0" w:color="auto"/>
            </w:tcBorders>
          </w:tcPr>
          <w:p w14:paraId="7DBAC38E" w14:textId="77777777" w:rsidR="00F864AF" w:rsidRPr="00F864AF" w:rsidRDefault="00F864AF" w:rsidP="00F864AF">
            <w:pPr>
              <w:spacing w:after="160" w:line="276" w:lineRule="auto"/>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tc>
      </w:tr>
      <w:tr w:rsidR="00F864AF" w:rsidRPr="00F864AF" w14:paraId="72C34E94" w14:textId="77777777" w:rsidTr="7DF1E7FE">
        <w:trPr>
          <w:trHeight w:val="225"/>
        </w:trPr>
        <w:tc>
          <w:tcPr>
            <w:tcW w:w="352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25300CC8" w14:textId="77777777" w:rsidR="00F864AF" w:rsidRPr="00F864AF" w:rsidRDefault="00F864AF" w:rsidP="00F864AF">
            <w:pPr>
              <w:spacing w:after="160" w:line="276" w:lineRule="auto"/>
              <w:rPr>
                <w:rFonts w:ascii="Calibri" w:eastAsia="Calibri" w:hAnsi="Calibri" w:cs="Arial"/>
                <w:kern w:val="0"/>
                <w:sz w:val="22"/>
                <w:szCs w:val="22"/>
                <w14:ligatures w14:val="none"/>
              </w:rPr>
            </w:pPr>
            <w:r w:rsidRPr="00F864AF">
              <w:rPr>
                <w:rFonts w:ascii="Aptos" w:eastAsia="Aptos" w:hAnsi="Aptos" w:cs="Aptos"/>
                <w:b/>
                <w:bCs/>
                <w:color w:val="000000"/>
                <w:kern w:val="0"/>
                <w14:ligatures w14:val="none"/>
              </w:rPr>
              <w:t>SWE Registration Number of Observer:</w:t>
            </w:r>
          </w:p>
        </w:tc>
        <w:tc>
          <w:tcPr>
            <w:tcW w:w="5435" w:type="dxa"/>
            <w:tcBorders>
              <w:top w:val="single" w:sz="8" w:space="0" w:color="auto"/>
              <w:left w:val="single" w:sz="8" w:space="0" w:color="auto"/>
              <w:bottom w:val="single" w:sz="8" w:space="0" w:color="auto"/>
              <w:right w:val="single" w:sz="8" w:space="0" w:color="auto"/>
            </w:tcBorders>
          </w:tcPr>
          <w:p w14:paraId="3F672355" w14:textId="77777777" w:rsidR="00F864AF" w:rsidRPr="00F864AF" w:rsidRDefault="00F864AF" w:rsidP="00F864AF">
            <w:pPr>
              <w:spacing w:after="160" w:line="276" w:lineRule="auto"/>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tc>
      </w:tr>
      <w:tr w:rsidR="00F864AF" w:rsidRPr="00F864AF" w14:paraId="746E4F78" w14:textId="77777777" w:rsidTr="7DF1E7FE">
        <w:trPr>
          <w:trHeight w:val="225"/>
        </w:trPr>
        <w:tc>
          <w:tcPr>
            <w:tcW w:w="352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49AA6C11" w14:textId="77777777" w:rsidR="00F864AF" w:rsidRPr="00F864AF" w:rsidRDefault="00F864AF" w:rsidP="00F864AF">
            <w:pPr>
              <w:spacing w:after="160" w:line="276" w:lineRule="auto"/>
              <w:rPr>
                <w:rFonts w:ascii="Calibri" w:eastAsia="Calibri" w:hAnsi="Calibri" w:cs="Arial"/>
                <w:kern w:val="0"/>
                <w:sz w:val="22"/>
                <w:szCs w:val="22"/>
                <w14:ligatures w14:val="none"/>
              </w:rPr>
            </w:pPr>
            <w:r w:rsidRPr="00F864AF">
              <w:rPr>
                <w:rFonts w:ascii="Aptos" w:eastAsia="Aptos" w:hAnsi="Aptos" w:cs="Aptos"/>
                <w:b/>
                <w:bCs/>
                <w:color w:val="000000"/>
                <w:kern w:val="0"/>
                <w14:ligatures w14:val="none"/>
              </w:rPr>
              <w:t>Date of Observation:</w:t>
            </w:r>
            <w:r w:rsidRPr="00F864AF">
              <w:rPr>
                <w:rFonts w:ascii="Aptos" w:eastAsia="Aptos" w:hAnsi="Aptos" w:cs="Aptos"/>
                <w:color w:val="000000"/>
                <w:kern w:val="0"/>
                <w14:ligatures w14:val="none"/>
              </w:rPr>
              <w:t xml:space="preserve"> </w:t>
            </w:r>
          </w:p>
        </w:tc>
        <w:tc>
          <w:tcPr>
            <w:tcW w:w="5435" w:type="dxa"/>
            <w:tcBorders>
              <w:top w:val="single" w:sz="8" w:space="0" w:color="auto"/>
              <w:left w:val="single" w:sz="8" w:space="0" w:color="auto"/>
              <w:bottom w:val="single" w:sz="8" w:space="0" w:color="auto"/>
              <w:right w:val="single" w:sz="8" w:space="0" w:color="auto"/>
            </w:tcBorders>
          </w:tcPr>
          <w:p w14:paraId="2A009C06" w14:textId="77777777" w:rsidR="00F864AF" w:rsidRPr="00F864AF" w:rsidRDefault="00F864AF" w:rsidP="00F864AF">
            <w:pPr>
              <w:spacing w:after="160" w:line="276" w:lineRule="auto"/>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tc>
      </w:tr>
    </w:tbl>
    <w:tbl>
      <w:tblPr>
        <w:tblStyle w:val="TableGrid1"/>
        <w:tblW w:w="0" w:type="auto"/>
        <w:tblLook w:val="04A0" w:firstRow="1" w:lastRow="0" w:firstColumn="1" w:lastColumn="0" w:noHBand="0" w:noVBand="1"/>
      </w:tblPr>
      <w:tblGrid>
        <w:gridCol w:w="9006"/>
      </w:tblGrid>
      <w:tr w:rsidR="00F864AF" w:rsidRPr="00F864AF" w14:paraId="35B78141" w14:textId="77777777" w:rsidTr="23AE761A">
        <w:trPr>
          <w:trHeight w:val="360"/>
        </w:trPr>
        <w:tc>
          <w:tcPr>
            <w:tcW w:w="9006" w:type="dxa"/>
            <w:tcBorders>
              <w:top w:val="single" w:sz="8" w:space="0" w:color="auto"/>
              <w:left w:val="single" w:sz="8" w:space="0" w:color="auto"/>
              <w:bottom w:val="single" w:sz="8" w:space="0" w:color="auto"/>
              <w:right w:val="single" w:sz="8" w:space="0" w:color="auto"/>
            </w:tcBorders>
            <w:shd w:val="clear" w:color="auto" w:fill="FAE2D5" w:themeFill="accent2" w:themeFillTint="33"/>
            <w:tcMar>
              <w:left w:w="108" w:type="dxa"/>
              <w:right w:w="108" w:type="dxa"/>
            </w:tcMar>
          </w:tcPr>
          <w:p w14:paraId="3C47C251" w14:textId="77777777" w:rsidR="00F864AF" w:rsidRPr="00F864AF" w:rsidRDefault="00F864AF" w:rsidP="00F864AF">
            <w:pPr>
              <w:spacing w:line="257" w:lineRule="auto"/>
              <w:rPr>
                <w:rFonts w:ascii="Aptos" w:eastAsia="Aptos" w:hAnsi="Aptos" w:cs="Aptos"/>
                <w:b/>
                <w:bCs/>
                <w:color w:val="000000"/>
                <w:sz w:val="28"/>
                <w:szCs w:val="28"/>
              </w:rPr>
            </w:pPr>
            <w:r w:rsidRPr="00F864AF">
              <w:rPr>
                <w:rFonts w:ascii="Aptos" w:eastAsia="Aptos" w:hAnsi="Aptos" w:cs="Aptos"/>
                <w:b/>
                <w:bCs/>
                <w:color w:val="000000"/>
                <w:sz w:val="28"/>
                <w:szCs w:val="28"/>
              </w:rPr>
              <w:lastRenderedPageBreak/>
              <w:t>Direct Observation 1</w:t>
            </w:r>
          </w:p>
          <w:p w14:paraId="27F66416" w14:textId="77777777" w:rsidR="00F864AF" w:rsidRPr="00F864AF" w:rsidRDefault="00F864AF" w:rsidP="00F864AF">
            <w:pPr>
              <w:spacing w:before="240"/>
              <w:rPr>
                <w:rFonts w:ascii="Calibri" w:eastAsia="Calibri" w:hAnsi="Calibri" w:cs="Arial"/>
                <w:sz w:val="28"/>
                <w:szCs w:val="28"/>
              </w:rPr>
            </w:pPr>
            <w:r w:rsidRPr="00F864AF">
              <w:rPr>
                <w:rFonts w:ascii="Aptos" w:eastAsia="Aptos" w:hAnsi="Aptos" w:cs="Aptos"/>
                <w:b/>
                <w:bCs/>
                <w:color w:val="000000"/>
                <w:sz w:val="28"/>
                <w:szCs w:val="28"/>
              </w:rPr>
              <w:t>Part ONE: An Analysis of Planning, Context and Consent. (What will you do, why and how).</w:t>
            </w:r>
          </w:p>
          <w:p w14:paraId="326A5E7C" w14:textId="77777777" w:rsidR="00F864AF" w:rsidRPr="00F864AF" w:rsidRDefault="00F864AF" w:rsidP="00F864AF">
            <w:pPr>
              <w:spacing w:before="240" w:after="240"/>
              <w:rPr>
                <w:rFonts w:ascii="Calibri" w:eastAsia="Calibri" w:hAnsi="Calibri" w:cs="Arial"/>
              </w:rPr>
            </w:pPr>
            <w:r w:rsidRPr="00F864AF">
              <w:rPr>
                <w:rFonts w:ascii="Aptos" w:eastAsia="Aptos" w:hAnsi="Aptos" w:cs="Aptos"/>
                <w:b/>
                <w:bCs/>
                <w:color w:val="000000"/>
                <w:sz w:val="28"/>
                <w:szCs w:val="28"/>
              </w:rPr>
              <w:t>To be completed before the observation takes place.</w:t>
            </w:r>
          </w:p>
        </w:tc>
      </w:tr>
      <w:tr w:rsidR="00F864AF" w:rsidRPr="00F864AF" w14:paraId="2C7F2F99" w14:textId="77777777">
        <w:trPr>
          <w:trHeight w:val="510"/>
        </w:trPr>
        <w:tc>
          <w:tcPr>
            <w:tcW w:w="9006" w:type="dxa"/>
            <w:tcBorders>
              <w:top w:val="single" w:sz="8" w:space="0" w:color="auto"/>
              <w:left w:val="single" w:sz="8" w:space="0" w:color="auto"/>
              <w:bottom w:val="single" w:sz="8" w:space="0" w:color="auto"/>
              <w:right w:val="single" w:sz="8" w:space="0" w:color="auto"/>
            </w:tcBorders>
            <w:tcMar>
              <w:left w:w="108" w:type="dxa"/>
              <w:right w:w="108" w:type="dxa"/>
            </w:tcMar>
          </w:tcPr>
          <w:p w14:paraId="5BE67C05" w14:textId="77777777" w:rsidR="00F864AF" w:rsidRPr="00F864AF" w:rsidRDefault="00F864AF" w:rsidP="00F864AF">
            <w:pPr>
              <w:spacing w:before="240"/>
              <w:rPr>
                <w:rFonts w:ascii="Calibri" w:eastAsia="Calibri" w:hAnsi="Calibri" w:cs="Arial"/>
              </w:rPr>
            </w:pPr>
            <w:r w:rsidRPr="00F864AF">
              <w:rPr>
                <w:rFonts w:ascii="Aptos" w:eastAsia="Aptos" w:hAnsi="Aptos" w:cs="Aptos"/>
                <w:b/>
                <w:bCs/>
                <w:color w:val="0F4761"/>
                <w:sz w:val="20"/>
                <w:szCs w:val="20"/>
              </w:rPr>
              <w:t xml:space="preserve">Guidance to be deleted before submission: </w:t>
            </w:r>
          </w:p>
          <w:p w14:paraId="3430AAC0" w14:textId="77777777" w:rsidR="00F864AF" w:rsidRPr="00F864AF" w:rsidRDefault="00F864AF" w:rsidP="00F864AF">
            <w:pPr>
              <w:rPr>
                <w:rFonts w:ascii="Calibri" w:eastAsia="Calibri" w:hAnsi="Calibri" w:cs="Arial"/>
              </w:rPr>
            </w:pPr>
            <w:r w:rsidRPr="00F864AF">
              <w:rPr>
                <w:rFonts w:ascii="Aptos" w:eastAsia="Aptos" w:hAnsi="Aptos" w:cs="Aptos"/>
                <w:b/>
                <w:bCs/>
                <w:color w:val="0F4761"/>
                <w:sz w:val="20"/>
                <w:szCs w:val="20"/>
              </w:rPr>
              <w:t xml:space="preserve"> </w:t>
            </w:r>
          </w:p>
          <w:p w14:paraId="4A1366E9" w14:textId="77777777" w:rsidR="00F864AF" w:rsidRPr="00F864AF" w:rsidRDefault="00F864AF" w:rsidP="00F864AF">
            <w:pPr>
              <w:rPr>
                <w:rFonts w:ascii="Calibri" w:eastAsia="Calibri" w:hAnsi="Calibri" w:cs="Arial"/>
              </w:rPr>
            </w:pPr>
            <w:r w:rsidRPr="00F864AF">
              <w:rPr>
                <w:rFonts w:ascii="Aptos" w:eastAsia="Aptos" w:hAnsi="Aptos" w:cs="Aptos"/>
                <w:b/>
                <w:bCs/>
                <w:color w:val="0F4761"/>
                <w:sz w:val="20"/>
                <w:szCs w:val="20"/>
              </w:rPr>
              <w:t>Planning and preparation:</w:t>
            </w:r>
          </w:p>
          <w:p w14:paraId="655FC658" w14:textId="77777777" w:rsidR="00F864AF" w:rsidRPr="00F864AF" w:rsidRDefault="00F864AF" w:rsidP="00F864AF">
            <w:pPr>
              <w:numPr>
                <w:ilvl w:val="0"/>
                <w:numId w:val="1"/>
              </w:numPr>
              <w:ind w:left="360"/>
              <w:contextualSpacing/>
              <w:rPr>
                <w:rFonts w:ascii="Aptos" w:eastAsia="Aptos" w:hAnsi="Aptos" w:cs="Aptos"/>
                <w:color w:val="0F4761"/>
                <w:sz w:val="20"/>
                <w:szCs w:val="20"/>
              </w:rPr>
            </w:pPr>
            <w:r w:rsidRPr="00F864AF">
              <w:rPr>
                <w:rFonts w:ascii="Aptos" w:eastAsia="Aptos" w:hAnsi="Aptos" w:cs="Aptos"/>
                <w:color w:val="0F4761"/>
                <w:sz w:val="20"/>
                <w:szCs w:val="20"/>
              </w:rPr>
              <w:t xml:space="preserve">The apprentice and observer must jointly plan a suitable intervention, normally during supervision. This will support you to detail the purpose of the observation, intended outcomes, and clear objectives, including any identified development or concern areas the observer will focus feedback on. </w:t>
            </w:r>
          </w:p>
          <w:p w14:paraId="264905AC" w14:textId="77777777" w:rsidR="00F864AF" w:rsidRPr="00F864AF" w:rsidRDefault="00F864AF" w:rsidP="00F864AF">
            <w:pPr>
              <w:numPr>
                <w:ilvl w:val="0"/>
                <w:numId w:val="1"/>
              </w:numPr>
              <w:ind w:left="360"/>
              <w:contextualSpacing/>
              <w:rPr>
                <w:rFonts w:ascii="Aptos" w:eastAsia="Aptos" w:hAnsi="Aptos" w:cs="Aptos"/>
                <w:color w:val="0F4761"/>
                <w:sz w:val="20"/>
                <w:szCs w:val="20"/>
              </w:rPr>
            </w:pPr>
            <w:r w:rsidRPr="00F864AF">
              <w:rPr>
                <w:rFonts w:ascii="Aptos" w:eastAsia="Aptos" w:hAnsi="Aptos" w:cs="Aptos"/>
                <w:color w:val="0F4761"/>
                <w:sz w:val="20"/>
                <w:szCs w:val="20"/>
              </w:rPr>
              <w:t>How consent was obtained and any ethical considerations discussed should be included here. Consideration must also be shown for the decision making for how the observer will gather feedback from the PWLE and if multiple modes of communication need to be used.</w:t>
            </w:r>
          </w:p>
          <w:p w14:paraId="5A6B59F2" w14:textId="77777777" w:rsidR="00F864AF" w:rsidRPr="00F864AF" w:rsidRDefault="00F864AF" w:rsidP="00F864AF">
            <w:pPr>
              <w:numPr>
                <w:ilvl w:val="0"/>
                <w:numId w:val="1"/>
              </w:numPr>
              <w:ind w:left="360"/>
              <w:contextualSpacing/>
              <w:rPr>
                <w:rFonts w:ascii="Aptos" w:eastAsia="Aptos" w:hAnsi="Aptos" w:cs="Aptos"/>
                <w:color w:val="0F4761"/>
                <w:sz w:val="20"/>
                <w:szCs w:val="20"/>
              </w:rPr>
            </w:pPr>
            <w:r w:rsidRPr="00F864AF">
              <w:rPr>
                <w:rFonts w:ascii="Aptos" w:eastAsia="Aptos" w:hAnsi="Aptos" w:cs="Aptos"/>
                <w:color w:val="0F4761"/>
                <w:sz w:val="20"/>
                <w:szCs w:val="20"/>
              </w:rPr>
              <w:t xml:space="preserve">Agree the role of the observer during the intervention, including how they will be introduced, whether they may intervene, and discuss potential “what if” scenarios in advance. </w:t>
            </w:r>
          </w:p>
          <w:p w14:paraId="6366772C" w14:textId="692D76C6" w:rsidR="00F864AF" w:rsidRPr="00F864AF" w:rsidRDefault="00F864AF" w:rsidP="00F864AF">
            <w:pPr>
              <w:numPr>
                <w:ilvl w:val="0"/>
                <w:numId w:val="1"/>
              </w:numPr>
              <w:ind w:left="360"/>
              <w:contextualSpacing/>
              <w:rPr>
                <w:rFonts w:ascii="Aptos" w:eastAsia="Aptos" w:hAnsi="Aptos" w:cs="Aptos"/>
                <w:color w:val="0F4761"/>
                <w:sz w:val="20"/>
                <w:szCs w:val="20"/>
              </w:rPr>
            </w:pPr>
            <w:r w:rsidRPr="00F864AF">
              <w:rPr>
                <w:rFonts w:ascii="Aptos" w:eastAsia="Aptos" w:hAnsi="Aptos" w:cs="Aptos"/>
                <w:color w:val="0F4761"/>
                <w:sz w:val="20"/>
                <w:szCs w:val="20"/>
              </w:rPr>
              <w:t>When planning the intervention, what have you read to help you understand the person or issues, (for example neurodiversity, dementia, or child sexual exploitation)</w:t>
            </w:r>
            <w:r w:rsidR="00AB74D9">
              <w:rPr>
                <w:rFonts w:ascii="Aptos" w:eastAsia="Aptos" w:hAnsi="Aptos" w:cs="Aptos"/>
                <w:color w:val="0F4761"/>
                <w:sz w:val="20"/>
                <w:szCs w:val="20"/>
              </w:rPr>
              <w:t>.</w:t>
            </w:r>
          </w:p>
          <w:p w14:paraId="6CF6C027" w14:textId="77777777" w:rsidR="00F864AF" w:rsidRPr="00F864AF" w:rsidRDefault="00F864AF" w:rsidP="00F864AF">
            <w:pPr>
              <w:numPr>
                <w:ilvl w:val="0"/>
                <w:numId w:val="1"/>
              </w:numPr>
              <w:ind w:left="360"/>
              <w:contextualSpacing/>
              <w:rPr>
                <w:rFonts w:ascii="Aptos" w:eastAsia="Aptos" w:hAnsi="Aptos" w:cs="Aptos"/>
                <w:color w:val="0F4761"/>
                <w:sz w:val="20"/>
                <w:szCs w:val="20"/>
              </w:rPr>
            </w:pPr>
            <w:r w:rsidRPr="00F864AF">
              <w:rPr>
                <w:rFonts w:ascii="Aptos" w:eastAsia="Aptos" w:hAnsi="Aptos" w:cs="Aptos"/>
                <w:color w:val="0F4761"/>
                <w:sz w:val="20"/>
                <w:szCs w:val="20"/>
              </w:rPr>
              <w:t xml:space="preserve">Clearly define the intervention:  </w:t>
            </w:r>
          </w:p>
          <w:p w14:paraId="51368AF5" w14:textId="77777777" w:rsidR="00F864AF" w:rsidRPr="00F864AF" w:rsidRDefault="00F864AF" w:rsidP="00F864AF">
            <w:pPr>
              <w:numPr>
                <w:ilvl w:val="0"/>
                <w:numId w:val="17"/>
              </w:numPr>
              <w:contextualSpacing/>
              <w:rPr>
                <w:rFonts w:ascii="Aptos" w:eastAsia="Aptos" w:hAnsi="Aptos" w:cs="Aptos"/>
                <w:color w:val="0F4761"/>
                <w:sz w:val="20"/>
                <w:szCs w:val="20"/>
              </w:rPr>
            </w:pPr>
            <w:r w:rsidRPr="00F864AF">
              <w:rPr>
                <w:rFonts w:ascii="Aptos" w:eastAsia="Aptos" w:hAnsi="Aptos" w:cs="Aptos"/>
                <w:color w:val="0F4761"/>
                <w:sz w:val="20"/>
                <w:szCs w:val="20"/>
              </w:rPr>
              <w:t xml:space="preserve">what are you going to do  </w:t>
            </w:r>
          </w:p>
          <w:p w14:paraId="347DBD55" w14:textId="77777777" w:rsidR="00F864AF" w:rsidRPr="00F864AF" w:rsidRDefault="00F864AF" w:rsidP="00F864AF">
            <w:pPr>
              <w:numPr>
                <w:ilvl w:val="0"/>
                <w:numId w:val="17"/>
              </w:numPr>
              <w:contextualSpacing/>
              <w:rPr>
                <w:rFonts w:ascii="Aptos" w:eastAsia="Aptos" w:hAnsi="Aptos" w:cs="Aptos"/>
                <w:color w:val="0F4761"/>
                <w:sz w:val="20"/>
                <w:szCs w:val="20"/>
              </w:rPr>
            </w:pPr>
            <w:r w:rsidRPr="00F864AF">
              <w:rPr>
                <w:rFonts w:ascii="Aptos" w:eastAsia="Aptos" w:hAnsi="Aptos" w:cs="Aptos"/>
                <w:color w:val="0F4761"/>
                <w:sz w:val="20"/>
                <w:szCs w:val="20"/>
              </w:rPr>
              <w:t xml:space="preserve">what will happen, </w:t>
            </w:r>
          </w:p>
          <w:p w14:paraId="56D54809" w14:textId="77777777" w:rsidR="00F864AF" w:rsidRPr="00F864AF" w:rsidRDefault="00F864AF" w:rsidP="00F864AF">
            <w:pPr>
              <w:numPr>
                <w:ilvl w:val="0"/>
                <w:numId w:val="17"/>
              </w:numPr>
              <w:contextualSpacing/>
              <w:rPr>
                <w:rFonts w:ascii="Aptos" w:eastAsia="Aptos" w:hAnsi="Aptos" w:cs="Aptos"/>
                <w:color w:val="0F4761"/>
                <w:sz w:val="20"/>
                <w:szCs w:val="20"/>
              </w:rPr>
            </w:pPr>
            <w:r w:rsidRPr="00F864AF">
              <w:rPr>
                <w:rFonts w:ascii="Aptos" w:eastAsia="Aptos" w:hAnsi="Aptos" w:cs="Aptos"/>
                <w:color w:val="0F4761"/>
                <w:sz w:val="20"/>
                <w:szCs w:val="20"/>
              </w:rPr>
              <w:t xml:space="preserve">which models or tools will be used, and why. </w:t>
            </w:r>
          </w:p>
          <w:p w14:paraId="4F395929" w14:textId="77777777" w:rsidR="00F864AF" w:rsidRPr="00F864AF" w:rsidRDefault="00F864AF" w:rsidP="00F864AF">
            <w:pPr>
              <w:rPr>
                <w:rFonts w:ascii="Calibri" w:eastAsia="Calibri" w:hAnsi="Calibri" w:cs="Arial"/>
              </w:rPr>
            </w:pPr>
            <w:r w:rsidRPr="00F864AF">
              <w:rPr>
                <w:rFonts w:ascii="Aptos" w:eastAsia="Aptos" w:hAnsi="Aptos" w:cs="Aptos"/>
                <w:color w:val="0F4761"/>
                <w:sz w:val="20"/>
                <w:szCs w:val="20"/>
              </w:rPr>
              <w:t>This must include the legal basis or guiding framework of the intervention and how relevant law applies. An understanding of the difference between need and risk relevant to the context of this observation must be included.</w:t>
            </w:r>
          </w:p>
          <w:p w14:paraId="661E5634" w14:textId="77777777" w:rsidR="00F864AF" w:rsidRPr="00F864AF" w:rsidRDefault="00F864AF" w:rsidP="00F864AF">
            <w:pPr>
              <w:rPr>
                <w:rFonts w:ascii="Calibri" w:eastAsia="Calibri" w:hAnsi="Calibri" w:cs="Arial"/>
              </w:rPr>
            </w:pPr>
            <w:r w:rsidRPr="00F864AF">
              <w:rPr>
                <w:rFonts w:ascii="Aptos" w:eastAsia="Aptos" w:hAnsi="Aptos" w:cs="Aptos"/>
                <w:color w:val="0F4761"/>
                <w:sz w:val="20"/>
                <w:szCs w:val="20"/>
              </w:rPr>
              <w:t xml:space="preserve"> </w:t>
            </w:r>
          </w:p>
          <w:p w14:paraId="34DE00B4" w14:textId="77777777" w:rsidR="00F864AF" w:rsidRPr="00F864AF" w:rsidRDefault="00F864AF" w:rsidP="00F864AF">
            <w:pPr>
              <w:rPr>
                <w:rFonts w:ascii="Calibri" w:eastAsia="Calibri" w:hAnsi="Calibri" w:cs="Arial"/>
                <w:sz w:val="24"/>
                <w:szCs w:val="24"/>
              </w:rPr>
            </w:pPr>
            <w:r w:rsidRPr="00F864AF">
              <w:rPr>
                <w:rFonts w:ascii="Aptos" w:eastAsia="Aptos" w:hAnsi="Aptos" w:cs="Aptos"/>
                <w:b/>
                <w:bCs/>
                <w:sz w:val="24"/>
                <w:szCs w:val="24"/>
              </w:rPr>
              <w:t>Task:</w:t>
            </w:r>
          </w:p>
          <w:p w14:paraId="43CDBDE0" w14:textId="77777777" w:rsidR="00F864AF" w:rsidRPr="00F864AF" w:rsidRDefault="00F864AF" w:rsidP="00F864AF">
            <w:pPr>
              <w:pBdr>
                <w:bottom w:val="single" w:sz="8" w:space="1" w:color="000000"/>
              </w:pBdr>
              <w:rPr>
                <w:rFonts w:ascii="Calibri" w:eastAsia="Calibri" w:hAnsi="Calibri" w:cs="Arial"/>
                <w:sz w:val="24"/>
                <w:szCs w:val="24"/>
              </w:rPr>
            </w:pPr>
            <w:r w:rsidRPr="00F864AF">
              <w:rPr>
                <w:rFonts w:ascii="Aptos" w:eastAsia="Aptos" w:hAnsi="Aptos" w:cs="Aptos"/>
                <w:b/>
                <w:bCs/>
                <w:sz w:val="24"/>
                <w:szCs w:val="24"/>
              </w:rPr>
              <w:t>Provide a 500-word (up to but not exceeding) summary including the individual, the reason for the intervention, the intervention itself and the planning undertaken. Include academic references, KSBs and SWEPS where relevant.</w:t>
            </w:r>
          </w:p>
          <w:p w14:paraId="46FA14F7" w14:textId="77777777" w:rsidR="00F864AF" w:rsidRPr="00F864AF" w:rsidRDefault="00F864AF" w:rsidP="00F864AF">
            <w:pPr>
              <w:rPr>
                <w:rFonts w:ascii="Calibri" w:eastAsia="Calibri" w:hAnsi="Calibri" w:cs="Arial"/>
              </w:rPr>
            </w:pPr>
            <w:r w:rsidRPr="00F864AF">
              <w:rPr>
                <w:rFonts w:ascii="Aptos" w:eastAsia="Aptos" w:hAnsi="Aptos" w:cs="Aptos"/>
                <w:b/>
                <w:bCs/>
              </w:rPr>
              <w:t xml:space="preserve"> </w:t>
            </w:r>
          </w:p>
          <w:p w14:paraId="0303125D" w14:textId="77777777" w:rsidR="00F864AF" w:rsidRPr="00F864AF" w:rsidRDefault="00F864AF" w:rsidP="00F864AF">
            <w:pPr>
              <w:rPr>
                <w:rFonts w:ascii="Aptos" w:eastAsia="Aptos" w:hAnsi="Aptos" w:cs="Aptos"/>
                <w:b/>
                <w:bCs/>
              </w:rPr>
            </w:pPr>
          </w:p>
          <w:p w14:paraId="27E429F7" w14:textId="77777777" w:rsidR="00F864AF" w:rsidRPr="00F864AF" w:rsidRDefault="00F864AF" w:rsidP="00F864AF">
            <w:pPr>
              <w:rPr>
                <w:rFonts w:ascii="Calibri" w:eastAsia="Calibri" w:hAnsi="Calibri" w:cs="Arial"/>
              </w:rPr>
            </w:pPr>
            <w:r w:rsidRPr="00F864AF">
              <w:rPr>
                <w:rFonts w:ascii="Aptos" w:eastAsia="Aptos" w:hAnsi="Aptos" w:cs="Aptos"/>
                <w:color w:val="0F4761"/>
                <w:sz w:val="20"/>
                <w:szCs w:val="20"/>
              </w:rPr>
              <w:t xml:space="preserve"> </w:t>
            </w:r>
          </w:p>
          <w:p w14:paraId="772ABAB4" w14:textId="77777777" w:rsidR="00F864AF" w:rsidRPr="00F864AF" w:rsidRDefault="00F864AF" w:rsidP="00F864AF">
            <w:pPr>
              <w:rPr>
                <w:rFonts w:ascii="Calibri" w:eastAsia="Calibri" w:hAnsi="Calibri" w:cs="Arial"/>
              </w:rPr>
            </w:pPr>
            <w:r w:rsidRPr="00F864AF">
              <w:rPr>
                <w:rFonts w:ascii="Aptos" w:eastAsia="Aptos" w:hAnsi="Aptos" w:cs="Aptos"/>
                <w:color w:val="0F4761"/>
                <w:sz w:val="20"/>
                <w:szCs w:val="20"/>
              </w:rPr>
              <w:t xml:space="preserve"> </w:t>
            </w:r>
          </w:p>
          <w:p w14:paraId="3D49714B" w14:textId="77777777" w:rsidR="00F864AF" w:rsidRPr="00F864AF" w:rsidRDefault="00F864AF" w:rsidP="00F864AF">
            <w:pPr>
              <w:rPr>
                <w:rFonts w:ascii="Calibri" w:eastAsia="Calibri" w:hAnsi="Calibri" w:cs="Arial"/>
              </w:rPr>
            </w:pPr>
            <w:r w:rsidRPr="00F864AF">
              <w:rPr>
                <w:rFonts w:ascii="Aptos" w:eastAsia="Aptos" w:hAnsi="Aptos" w:cs="Aptos"/>
                <w:color w:val="0F4761"/>
                <w:sz w:val="20"/>
                <w:szCs w:val="20"/>
              </w:rPr>
              <w:t xml:space="preserve"> </w:t>
            </w:r>
          </w:p>
          <w:p w14:paraId="458C2549" w14:textId="77777777" w:rsidR="00F864AF" w:rsidRPr="00F864AF" w:rsidRDefault="00F864AF" w:rsidP="00F864AF">
            <w:pPr>
              <w:rPr>
                <w:rFonts w:ascii="Calibri" w:eastAsia="Calibri" w:hAnsi="Calibri" w:cs="Arial"/>
              </w:rPr>
            </w:pPr>
            <w:r w:rsidRPr="00F864AF">
              <w:rPr>
                <w:rFonts w:ascii="Aptos" w:eastAsia="Aptos" w:hAnsi="Aptos" w:cs="Aptos"/>
                <w:color w:val="0F4761"/>
                <w:sz w:val="20"/>
                <w:szCs w:val="20"/>
              </w:rPr>
              <w:t xml:space="preserve"> </w:t>
            </w:r>
          </w:p>
        </w:tc>
      </w:tr>
      <w:tr w:rsidR="00F864AF" w:rsidRPr="00F864AF" w14:paraId="25146307" w14:textId="77777777" w:rsidTr="130007F9">
        <w:trPr>
          <w:trHeight w:val="510"/>
        </w:trPr>
        <w:tc>
          <w:tcPr>
            <w:tcW w:w="9006" w:type="dxa"/>
            <w:tcBorders>
              <w:top w:val="single" w:sz="8" w:space="0" w:color="auto"/>
              <w:left w:val="single" w:sz="8" w:space="0" w:color="auto"/>
              <w:bottom w:val="single" w:sz="8" w:space="0" w:color="auto"/>
              <w:right w:val="single" w:sz="8" w:space="0" w:color="auto"/>
            </w:tcBorders>
            <w:shd w:val="clear" w:color="auto" w:fill="FAE2D5" w:themeFill="accent2" w:themeFillTint="33"/>
            <w:tcMar>
              <w:left w:w="108" w:type="dxa"/>
              <w:right w:w="108" w:type="dxa"/>
            </w:tcMar>
          </w:tcPr>
          <w:p w14:paraId="29022347" w14:textId="01BD931D" w:rsidR="00F864AF" w:rsidRDefault="00F864AF" w:rsidP="00F864AF">
            <w:pPr>
              <w:spacing w:line="257" w:lineRule="auto"/>
              <w:rPr>
                <w:rFonts w:ascii="Aptos" w:eastAsia="Aptos" w:hAnsi="Aptos" w:cs="Aptos"/>
                <w:b/>
                <w:bCs/>
                <w:color w:val="000000"/>
                <w:sz w:val="28"/>
                <w:szCs w:val="28"/>
              </w:rPr>
            </w:pPr>
            <w:r w:rsidRPr="00F864AF">
              <w:rPr>
                <w:rFonts w:ascii="Aptos" w:eastAsia="Aptos" w:hAnsi="Aptos" w:cs="Aptos"/>
                <w:b/>
                <w:bCs/>
                <w:color w:val="000000"/>
                <w:sz w:val="28"/>
                <w:szCs w:val="28"/>
              </w:rPr>
              <w:t>Direct Observation 1</w:t>
            </w:r>
          </w:p>
          <w:p w14:paraId="76FBDC0E" w14:textId="77777777" w:rsidR="00F864AF" w:rsidRPr="00F864AF" w:rsidRDefault="00F864AF" w:rsidP="00F864AF">
            <w:pPr>
              <w:spacing w:line="257" w:lineRule="auto"/>
              <w:rPr>
                <w:rFonts w:ascii="Aptos" w:eastAsia="Aptos" w:hAnsi="Aptos" w:cs="Aptos"/>
                <w:b/>
                <w:bCs/>
                <w:color w:val="000000"/>
                <w:sz w:val="28"/>
                <w:szCs w:val="28"/>
              </w:rPr>
            </w:pPr>
          </w:p>
          <w:p w14:paraId="52101490" w14:textId="77777777" w:rsidR="00F864AF" w:rsidRPr="00F864AF" w:rsidRDefault="00F864AF" w:rsidP="00F864AF">
            <w:pPr>
              <w:rPr>
                <w:rFonts w:ascii="Calibri" w:eastAsia="Calibri" w:hAnsi="Calibri" w:cs="Arial"/>
                <w:sz w:val="28"/>
                <w:szCs w:val="28"/>
              </w:rPr>
            </w:pPr>
            <w:r w:rsidRPr="00F864AF">
              <w:rPr>
                <w:rFonts w:ascii="Aptos" w:eastAsia="Aptos" w:hAnsi="Aptos" w:cs="Aptos"/>
                <w:b/>
                <w:bCs/>
                <w:color w:val="000000"/>
                <w:sz w:val="28"/>
                <w:szCs w:val="28"/>
              </w:rPr>
              <w:t xml:space="preserve">Part TWO: Analysis of your practice (what you did, how and why). </w:t>
            </w:r>
          </w:p>
          <w:p w14:paraId="4DF1B3E0" w14:textId="77777777" w:rsidR="00F864AF" w:rsidRPr="00F864AF" w:rsidRDefault="00F864AF" w:rsidP="00F864AF">
            <w:pPr>
              <w:rPr>
                <w:rFonts w:ascii="Calibri" w:eastAsia="Calibri" w:hAnsi="Calibri" w:cs="Arial"/>
                <w:sz w:val="28"/>
                <w:szCs w:val="28"/>
              </w:rPr>
            </w:pPr>
            <w:r w:rsidRPr="00F864AF">
              <w:rPr>
                <w:rFonts w:ascii="Aptos" w:eastAsia="Aptos" w:hAnsi="Aptos" w:cs="Aptos"/>
                <w:b/>
                <w:bCs/>
                <w:sz w:val="28"/>
                <w:szCs w:val="28"/>
              </w:rPr>
              <w:t xml:space="preserve"> </w:t>
            </w:r>
          </w:p>
          <w:p w14:paraId="0F8CBBFC" w14:textId="16775A52" w:rsidR="00F864AF" w:rsidRPr="00F864AF" w:rsidRDefault="00F864AF" w:rsidP="00F864AF">
            <w:pPr>
              <w:rPr>
                <w:rFonts w:ascii="Calibri" w:eastAsia="Calibri" w:hAnsi="Calibri" w:cs="Arial"/>
                <w:sz w:val="28"/>
                <w:szCs w:val="28"/>
              </w:rPr>
            </w:pPr>
            <w:r w:rsidRPr="00F864AF">
              <w:rPr>
                <w:rFonts w:ascii="Aptos" w:eastAsia="Aptos" w:hAnsi="Aptos" w:cs="Aptos"/>
                <w:b/>
                <w:bCs/>
                <w:color w:val="000000"/>
                <w:sz w:val="28"/>
                <w:szCs w:val="28"/>
              </w:rPr>
              <w:t>To be completed after the observation.</w:t>
            </w:r>
          </w:p>
        </w:tc>
      </w:tr>
      <w:tr w:rsidR="00F864AF" w:rsidRPr="00F864AF" w14:paraId="27CBB04F" w14:textId="77777777">
        <w:trPr>
          <w:trHeight w:val="510"/>
        </w:trPr>
        <w:tc>
          <w:tcPr>
            <w:tcW w:w="9006" w:type="dxa"/>
            <w:tcBorders>
              <w:top w:val="single" w:sz="8" w:space="0" w:color="auto"/>
              <w:left w:val="single" w:sz="8" w:space="0" w:color="auto"/>
              <w:bottom w:val="single" w:sz="8" w:space="0" w:color="auto"/>
              <w:right w:val="single" w:sz="8" w:space="0" w:color="auto"/>
            </w:tcBorders>
            <w:tcMar>
              <w:left w:w="108" w:type="dxa"/>
              <w:right w:w="108" w:type="dxa"/>
            </w:tcMar>
          </w:tcPr>
          <w:p w14:paraId="1A27CB07" w14:textId="77777777" w:rsidR="00F864AF" w:rsidRPr="00F864AF" w:rsidRDefault="00F864AF" w:rsidP="00AB74D9">
            <w:pPr>
              <w:spacing w:before="240"/>
              <w:jc w:val="both"/>
              <w:rPr>
                <w:rFonts w:ascii="Calibri" w:eastAsia="Calibri" w:hAnsi="Calibri" w:cs="Arial"/>
              </w:rPr>
            </w:pPr>
            <w:r w:rsidRPr="00F864AF">
              <w:rPr>
                <w:rFonts w:ascii="Aptos" w:eastAsia="Aptos" w:hAnsi="Aptos" w:cs="Aptos"/>
                <w:b/>
                <w:bCs/>
                <w:color w:val="0F4761"/>
                <w:sz w:val="20"/>
                <w:szCs w:val="20"/>
              </w:rPr>
              <w:t xml:space="preserve">Guidance to be deleted before submission: </w:t>
            </w:r>
          </w:p>
          <w:p w14:paraId="03A489F6" w14:textId="77777777" w:rsidR="00F864AF" w:rsidRPr="00F864AF" w:rsidRDefault="00F864AF" w:rsidP="00AB74D9">
            <w:pPr>
              <w:jc w:val="both"/>
              <w:rPr>
                <w:rFonts w:ascii="Calibri" w:eastAsia="Calibri" w:hAnsi="Calibri" w:cs="Arial"/>
              </w:rPr>
            </w:pPr>
            <w:r w:rsidRPr="00F864AF">
              <w:rPr>
                <w:rFonts w:ascii="Aptos" w:eastAsia="Aptos" w:hAnsi="Aptos" w:cs="Aptos"/>
                <w:b/>
                <w:bCs/>
                <w:color w:val="0F4761"/>
                <w:sz w:val="20"/>
                <w:szCs w:val="20"/>
              </w:rPr>
              <w:t xml:space="preserve"> </w:t>
            </w:r>
          </w:p>
          <w:p w14:paraId="5A4D619B" w14:textId="77777777" w:rsidR="00F864AF" w:rsidRPr="00F864AF" w:rsidRDefault="00F864AF" w:rsidP="00AB74D9">
            <w:pPr>
              <w:jc w:val="both"/>
              <w:rPr>
                <w:rFonts w:ascii="Calibri" w:eastAsia="Calibri" w:hAnsi="Calibri" w:cs="Arial"/>
              </w:rPr>
            </w:pPr>
            <w:r w:rsidRPr="00F864AF">
              <w:rPr>
                <w:rFonts w:ascii="Aptos" w:eastAsia="Aptos" w:hAnsi="Aptos" w:cs="Aptos"/>
                <w:color w:val="0F4761"/>
                <w:sz w:val="20"/>
                <w:szCs w:val="20"/>
              </w:rPr>
              <w:t xml:space="preserve">Your account of practice needs be an analysis of how you have applied the knowledge base of social work. This includes the </w:t>
            </w:r>
            <w:r w:rsidRPr="00F864AF">
              <w:rPr>
                <w:rFonts w:ascii="Aptos" w:eastAsia="Aptos" w:hAnsi="Aptos" w:cs="Aptos"/>
                <w:b/>
                <w:bCs/>
                <w:color w:val="0F4761"/>
                <w:sz w:val="20"/>
                <w:szCs w:val="20"/>
              </w:rPr>
              <w:t>legal</w:t>
            </w:r>
            <w:r w:rsidRPr="00F864AF">
              <w:rPr>
                <w:rFonts w:ascii="Aptos" w:eastAsia="Aptos" w:hAnsi="Aptos" w:cs="Aptos"/>
                <w:color w:val="0F4761"/>
                <w:sz w:val="20"/>
                <w:szCs w:val="20"/>
              </w:rPr>
              <w:t xml:space="preserve"> and wider </w:t>
            </w:r>
            <w:r w:rsidRPr="00F864AF">
              <w:rPr>
                <w:rFonts w:ascii="Aptos" w:eastAsia="Aptos" w:hAnsi="Aptos" w:cs="Aptos"/>
                <w:b/>
                <w:bCs/>
                <w:color w:val="0F4761"/>
                <w:sz w:val="20"/>
                <w:szCs w:val="20"/>
              </w:rPr>
              <w:t>policy</w:t>
            </w:r>
            <w:r w:rsidRPr="00F864AF">
              <w:rPr>
                <w:rFonts w:ascii="Aptos" w:eastAsia="Aptos" w:hAnsi="Aptos" w:cs="Aptos"/>
                <w:color w:val="0F4761"/>
                <w:sz w:val="20"/>
                <w:szCs w:val="20"/>
              </w:rPr>
              <w:t xml:space="preserve"> context of the work and any </w:t>
            </w:r>
            <w:r w:rsidRPr="00F864AF">
              <w:rPr>
                <w:rFonts w:ascii="Aptos" w:eastAsia="Aptos" w:hAnsi="Aptos" w:cs="Aptos"/>
                <w:b/>
                <w:bCs/>
                <w:color w:val="0F4761"/>
                <w:sz w:val="20"/>
                <w:szCs w:val="20"/>
              </w:rPr>
              <w:t>ethical</w:t>
            </w:r>
            <w:r w:rsidRPr="00F864AF">
              <w:rPr>
                <w:rFonts w:ascii="Aptos" w:eastAsia="Aptos" w:hAnsi="Aptos" w:cs="Aptos"/>
                <w:color w:val="0F4761"/>
                <w:sz w:val="20"/>
                <w:szCs w:val="20"/>
              </w:rPr>
              <w:t xml:space="preserve"> issues raised. In this </w:t>
            </w:r>
            <w:r w:rsidRPr="00F864AF">
              <w:rPr>
                <w:rFonts w:ascii="Aptos" w:eastAsia="Aptos" w:hAnsi="Aptos" w:cs="Aptos"/>
                <w:color w:val="0F4761"/>
                <w:sz w:val="20"/>
                <w:szCs w:val="20"/>
              </w:rPr>
              <w:lastRenderedPageBreak/>
              <w:t xml:space="preserve">you must show an </w:t>
            </w:r>
            <w:r w:rsidRPr="00F864AF">
              <w:rPr>
                <w:rFonts w:ascii="Aptos" w:eastAsia="Aptos" w:hAnsi="Aptos" w:cs="Aptos"/>
                <w:b/>
                <w:bCs/>
                <w:color w:val="0F4761"/>
                <w:sz w:val="20"/>
                <w:szCs w:val="20"/>
              </w:rPr>
              <w:t>understanding of need and/or risk</w:t>
            </w:r>
            <w:r w:rsidRPr="00F864AF">
              <w:rPr>
                <w:rFonts w:ascii="Aptos" w:eastAsia="Aptos" w:hAnsi="Aptos" w:cs="Aptos"/>
                <w:color w:val="0F4761"/>
                <w:sz w:val="20"/>
                <w:szCs w:val="20"/>
              </w:rPr>
              <w:t xml:space="preserve"> as it relates. Show how you applied </w:t>
            </w:r>
            <w:r w:rsidRPr="00F864AF">
              <w:rPr>
                <w:rFonts w:ascii="Aptos" w:eastAsia="Aptos" w:hAnsi="Aptos" w:cs="Aptos"/>
                <w:b/>
                <w:bCs/>
                <w:color w:val="0F4761"/>
                <w:sz w:val="20"/>
                <w:szCs w:val="20"/>
              </w:rPr>
              <w:t>theory and/or research</w:t>
            </w:r>
            <w:r w:rsidRPr="00F864AF">
              <w:rPr>
                <w:rFonts w:ascii="Aptos" w:eastAsia="Aptos" w:hAnsi="Aptos" w:cs="Aptos"/>
                <w:color w:val="0F4761"/>
                <w:sz w:val="20"/>
                <w:szCs w:val="20"/>
              </w:rPr>
              <w:t xml:space="preserve"> to inform the intervention. Analyse the </w:t>
            </w:r>
            <w:r w:rsidRPr="00F864AF">
              <w:rPr>
                <w:rFonts w:ascii="Aptos" w:eastAsia="Aptos" w:hAnsi="Aptos" w:cs="Aptos"/>
                <w:b/>
                <w:bCs/>
                <w:color w:val="0F4761"/>
                <w:sz w:val="20"/>
                <w:szCs w:val="20"/>
              </w:rPr>
              <w:t>skills and methods</w:t>
            </w:r>
            <w:r w:rsidRPr="00F864AF">
              <w:rPr>
                <w:rFonts w:ascii="Aptos" w:eastAsia="Aptos" w:hAnsi="Aptos" w:cs="Aptos"/>
                <w:color w:val="0F4761"/>
                <w:sz w:val="20"/>
                <w:szCs w:val="20"/>
              </w:rPr>
              <w:t xml:space="preserve"> you used and how impactful and/or effective they were.  </w:t>
            </w:r>
          </w:p>
          <w:p w14:paraId="65A65CD6" w14:textId="77777777" w:rsidR="00F864AF" w:rsidRPr="00F864AF" w:rsidRDefault="00F864AF" w:rsidP="00AB74D9">
            <w:pPr>
              <w:ind w:left="720"/>
              <w:contextualSpacing/>
              <w:jc w:val="both"/>
              <w:rPr>
                <w:rFonts w:ascii="Aptos" w:eastAsia="Aptos" w:hAnsi="Aptos" w:cs="Aptos"/>
                <w:color w:val="0F4761"/>
                <w:sz w:val="20"/>
                <w:szCs w:val="20"/>
              </w:rPr>
            </w:pPr>
          </w:p>
          <w:p w14:paraId="3A445C4D" w14:textId="77777777" w:rsidR="00F864AF" w:rsidRPr="00F864AF" w:rsidRDefault="00F864AF" w:rsidP="00AB74D9">
            <w:pPr>
              <w:jc w:val="both"/>
              <w:rPr>
                <w:rFonts w:ascii="Aptos" w:eastAsia="Aptos" w:hAnsi="Aptos" w:cs="Aptos"/>
                <w:color w:val="0F4761"/>
                <w:sz w:val="20"/>
                <w:szCs w:val="20"/>
              </w:rPr>
            </w:pPr>
            <w:r w:rsidRPr="00F864AF">
              <w:rPr>
                <w:rFonts w:ascii="Aptos" w:eastAsia="Aptos" w:hAnsi="Aptos" w:cs="Aptos"/>
                <w:color w:val="0F4761"/>
                <w:sz w:val="20"/>
                <w:szCs w:val="20"/>
              </w:rPr>
              <w:t xml:space="preserve">You must offer an account that considers </w:t>
            </w:r>
            <w:r w:rsidRPr="00F864AF">
              <w:rPr>
                <w:rFonts w:ascii="Aptos" w:eastAsia="Aptos" w:hAnsi="Aptos" w:cs="Aptos"/>
                <w:b/>
                <w:bCs/>
                <w:color w:val="0F4761"/>
                <w:sz w:val="20"/>
                <w:szCs w:val="20"/>
              </w:rPr>
              <w:t>power</w:t>
            </w:r>
            <w:r w:rsidRPr="00F864AF">
              <w:rPr>
                <w:rFonts w:ascii="Aptos" w:eastAsia="Aptos" w:hAnsi="Aptos" w:cs="Aptos"/>
                <w:color w:val="0F4761"/>
                <w:sz w:val="20"/>
                <w:szCs w:val="20"/>
              </w:rPr>
              <w:t xml:space="preserve">, </w:t>
            </w:r>
            <w:r w:rsidRPr="00F864AF">
              <w:rPr>
                <w:rFonts w:ascii="Aptos" w:eastAsia="Aptos" w:hAnsi="Aptos" w:cs="Aptos"/>
                <w:b/>
                <w:bCs/>
                <w:color w:val="0F4761"/>
                <w:sz w:val="20"/>
                <w:szCs w:val="20"/>
              </w:rPr>
              <w:t>values</w:t>
            </w:r>
            <w:r w:rsidRPr="00F864AF">
              <w:rPr>
                <w:rFonts w:ascii="Aptos" w:eastAsia="Aptos" w:hAnsi="Aptos" w:cs="Aptos"/>
                <w:color w:val="0F4761"/>
                <w:sz w:val="20"/>
                <w:szCs w:val="20"/>
              </w:rPr>
              <w:t>,</w:t>
            </w:r>
            <w:r w:rsidRPr="00F864AF">
              <w:rPr>
                <w:rFonts w:ascii="Aptos" w:eastAsia="Aptos" w:hAnsi="Aptos" w:cs="Aptos"/>
                <w:b/>
                <w:bCs/>
                <w:color w:val="0F4761"/>
                <w:sz w:val="28"/>
                <w:szCs w:val="28"/>
              </w:rPr>
              <w:t xml:space="preserve"> </w:t>
            </w:r>
            <w:r w:rsidRPr="00F864AF">
              <w:rPr>
                <w:rFonts w:ascii="Aptos" w:eastAsia="Aptos" w:hAnsi="Aptos" w:cs="Aptos"/>
                <w:b/>
                <w:bCs/>
                <w:color w:val="0F4761"/>
                <w:sz w:val="20"/>
                <w:szCs w:val="20"/>
              </w:rPr>
              <w:t>anti-discriminatory, anti-oppressive and anti-racist practice</w:t>
            </w:r>
            <w:r w:rsidRPr="00F864AF">
              <w:rPr>
                <w:rFonts w:ascii="Aptos" w:eastAsia="Aptos" w:hAnsi="Aptos" w:cs="Aptos"/>
                <w:color w:val="0F4761"/>
                <w:sz w:val="20"/>
                <w:szCs w:val="20"/>
              </w:rPr>
              <w:t xml:space="preserve"> you should give due consideration to protected characteristics and relevant equality and human rights legislation. This should include, where appropriate, reference to, for example, the Equality Act (2010), associated legislation and conventions such as the Human Rights Act (1998) (noting its current review status), the United Nations Convention on the Rights of the Child, and the United Nations Convention on the Rights of Persons with Disabilities.</w:t>
            </w:r>
          </w:p>
          <w:p w14:paraId="6B95D8A7" w14:textId="77777777" w:rsidR="00F864AF" w:rsidRPr="00F864AF" w:rsidRDefault="00F864AF" w:rsidP="00AB74D9">
            <w:pPr>
              <w:jc w:val="both"/>
              <w:rPr>
                <w:rFonts w:ascii="Aptos" w:eastAsia="Aptos" w:hAnsi="Aptos" w:cs="Aptos"/>
                <w:color w:val="0F4761"/>
                <w:sz w:val="20"/>
                <w:szCs w:val="20"/>
              </w:rPr>
            </w:pPr>
          </w:p>
          <w:p w14:paraId="6EA560F9" w14:textId="77777777" w:rsidR="00F864AF" w:rsidRPr="00F864AF" w:rsidRDefault="00F864AF" w:rsidP="00AB74D9">
            <w:pPr>
              <w:jc w:val="both"/>
              <w:rPr>
                <w:rFonts w:ascii="Aptos" w:eastAsia="Aptos" w:hAnsi="Aptos" w:cs="Aptos"/>
                <w:color w:val="0F4761"/>
                <w:sz w:val="20"/>
                <w:szCs w:val="20"/>
              </w:rPr>
            </w:pPr>
          </w:p>
          <w:p w14:paraId="59861649" w14:textId="77777777" w:rsidR="00F864AF" w:rsidRPr="00F864AF" w:rsidRDefault="00F864AF" w:rsidP="00AB74D9">
            <w:pPr>
              <w:jc w:val="both"/>
              <w:rPr>
                <w:rFonts w:ascii="Aptos" w:eastAsia="Aptos" w:hAnsi="Aptos" w:cs="Aptos"/>
                <w:color w:val="0F4761"/>
                <w:sz w:val="20"/>
                <w:szCs w:val="20"/>
              </w:rPr>
            </w:pPr>
            <w:r w:rsidRPr="00F864AF">
              <w:rPr>
                <w:rFonts w:ascii="Aptos" w:eastAsia="Aptos" w:hAnsi="Aptos" w:cs="Aptos"/>
                <w:color w:val="0F4761"/>
                <w:sz w:val="20"/>
                <w:szCs w:val="20"/>
              </w:rPr>
              <w:t xml:space="preserve">We also advise you to include, how the work links to one or more of the </w:t>
            </w:r>
            <w:r w:rsidRPr="00F864AF">
              <w:rPr>
                <w:rFonts w:ascii="Aptos" w:eastAsia="Aptos" w:hAnsi="Aptos" w:cs="Aptos"/>
                <w:b/>
                <w:bCs/>
                <w:color w:val="0F4761"/>
                <w:sz w:val="20"/>
                <w:szCs w:val="20"/>
              </w:rPr>
              <w:t>UNESCO sustainable development goals</w:t>
            </w:r>
            <w:r w:rsidRPr="00F864AF">
              <w:rPr>
                <w:rFonts w:ascii="Aptos" w:eastAsia="Aptos" w:hAnsi="Aptos" w:cs="Aptos"/>
                <w:color w:val="0F4761"/>
                <w:sz w:val="20"/>
                <w:szCs w:val="20"/>
              </w:rPr>
              <w:t>.</w:t>
            </w:r>
          </w:p>
          <w:p w14:paraId="0811C2AB" w14:textId="77777777" w:rsidR="00F864AF" w:rsidRPr="00F864AF" w:rsidRDefault="00F864AF" w:rsidP="00F864AF">
            <w:pPr>
              <w:rPr>
                <w:rFonts w:ascii="Calibri" w:eastAsia="Calibri" w:hAnsi="Calibri" w:cs="Arial"/>
              </w:rPr>
            </w:pPr>
            <w:r w:rsidRPr="00F864AF">
              <w:rPr>
                <w:rFonts w:ascii="Aptos" w:eastAsia="Aptos" w:hAnsi="Aptos" w:cs="Aptos"/>
                <w:color w:val="0F4761"/>
                <w:sz w:val="20"/>
                <w:szCs w:val="20"/>
              </w:rPr>
              <w:t xml:space="preserve"> </w:t>
            </w:r>
          </w:p>
          <w:p w14:paraId="2C65CCED" w14:textId="77777777" w:rsidR="00F864AF" w:rsidRPr="00F864AF" w:rsidRDefault="00F864AF" w:rsidP="00F864AF">
            <w:pPr>
              <w:rPr>
                <w:rFonts w:ascii="Calibri" w:eastAsia="Calibri" w:hAnsi="Calibri" w:cs="Arial"/>
              </w:rPr>
            </w:pPr>
            <w:hyperlink r:id="rId11">
              <w:r w:rsidRPr="00F864AF">
                <w:rPr>
                  <w:rFonts w:ascii="Aptos" w:eastAsia="Aptos" w:hAnsi="Aptos" w:cs="Aptos"/>
                  <w:color w:val="467886"/>
                  <w:sz w:val="20"/>
                  <w:szCs w:val="20"/>
                  <w:u w:val="single"/>
                </w:rPr>
                <w:t>UNESCO and Sustainable Development Goals | UNESCO</w:t>
              </w:r>
            </w:hyperlink>
          </w:p>
          <w:p w14:paraId="5873596B" w14:textId="77777777" w:rsidR="00F864AF" w:rsidRPr="00F864AF" w:rsidRDefault="00F864AF" w:rsidP="00F864AF">
            <w:pPr>
              <w:rPr>
                <w:rFonts w:ascii="Calibri" w:eastAsia="Calibri" w:hAnsi="Calibri" w:cs="Arial"/>
              </w:rPr>
            </w:pPr>
            <w:r w:rsidRPr="00F864AF">
              <w:rPr>
                <w:rFonts w:ascii="Aptos" w:eastAsia="Aptos" w:hAnsi="Aptos" w:cs="Aptos"/>
                <w:sz w:val="20"/>
                <w:szCs w:val="20"/>
              </w:rPr>
              <w:t xml:space="preserve"> </w:t>
            </w:r>
          </w:p>
          <w:p w14:paraId="5C3A35FC" w14:textId="77777777" w:rsidR="00F864AF" w:rsidRPr="00F864AF" w:rsidRDefault="00F864AF" w:rsidP="00F864AF">
            <w:pPr>
              <w:rPr>
                <w:rFonts w:ascii="Calibri" w:eastAsia="Calibri" w:hAnsi="Calibri" w:cs="Arial"/>
              </w:rPr>
            </w:pPr>
            <w:r w:rsidRPr="00F864AF">
              <w:rPr>
                <w:rFonts w:ascii="Aptos" w:eastAsia="Aptos" w:hAnsi="Aptos" w:cs="Aptos"/>
                <w:color w:val="0F4761"/>
                <w:sz w:val="20"/>
                <w:szCs w:val="20"/>
              </w:rPr>
              <w:t xml:space="preserve"> </w:t>
            </w:r>
          </w:p>
          <w:p w14:paraId="4035F5C4" w14:textId="77777777" w:rsidR="00F864AF" w:rsidRPr="00F864AF" w:rsidRDefault="00F864AF" w:rsidP="00F864AF">
            <w:pPr>
              <w:rPr>
                <w:rFonts w:ascii="Calibri" w:eastAsia="Calibri" w:hAnsi="Calibri" w:cs="Arial"/>
                <w:sz w:val="24"/>
                <w:szCs w:val="24"/>
              </w:rPr>
            </w:pPr>
            <w:r w:rsidRPr="00F864AF">
              <w:rPr>
                <w:rFonts w:ascii="Aptos" w:eastAsia="Aptos" w:hAnsi="Aptos" w:cs="Aptos"/>
                <w:b/>
                <w:bCs/>
                <w:sz w:val="24"/>
                <w:szCs w:val="24"/>
              </w:rPr>
              <w:t xml:space="preserve">Task: 2000 words (up to but not exceeding): </w:t>
            </w:r>
          </w:p>
          <w:p w14:paraId="71222549" w14:textId="77777777" w:rsidR="00F864AF" w:rsidRPr="00F864AF" w:rsidRDefault="00F864AF" w:rsidP="00AB74D9">
            <w:pPr>
              <w:pBdr>
                <w:bottom w:val="single" w:sz="8" w:space="1" w:color="000000"/>
              </w:pBdr>
              <w:jc w:val="both"/>
              <w:rPr>
                <w:rFonts w:ascii="Calibri" w:eastAsia="Calibri" w:hAnsi="Calibri" w:cs="Arial"/>
                <w:sz w:val="24"/>
                <w:szCs w:val="24"/>
              </w:rPr>
            </w:pPr>
            <w:r w:rsidRPr="00F864AF">
              <w:rPr>
                <w:rFonts w:ascii="Aptos" w:eastAsia="Aptos" w:hAnsi="Aptos" w:cs="Aptos"/>
                <w:b/>
                <w:bCs/>
                <w:sz w:val="24"/>
                <w:szCs w:val="24"/>
              </w:rPr>
              <w:t xml:space="preserve">Write an account offering an analysis of how you demonstrated the knowledge base of social work. This must include academic references and links to the KSBs and SWEPS. </w:t>
            </w:r>
          </w:p>
          <w:p w14:paraId="45FD4D7E" w14:textId="77777777" w:rsidR="00F864AF" w:rsidRPr="00F864AF" w:rsidRDefault="00F864AF" w:rsidP="00F864AF">
            <w:pPr>
              <w:rPr>
                <w:rFonts w:ascii="Calibri" w:eastAsia="Calibri" w:hAnsi="Calibri" w:cs="Arial"/>
              </w:rPr>
            </w:pPr>
            <w:r w:rsidRPr="00F864AF">
              <w:rPr>
                <w:rFonts w:ascii="Aptos" w:eastAsia="Aptos" w:hAnsi="Aptos" w:cs="Aptos"/>
                <w:b/>
                <w:bCs/>
              </w:rPr>
              <w:t xml:space="preserve"> </w:t>
            </w:r>
          </w:p>
          <w:p w14:paraId="2192AAE0" w14:textId="77777777" w:rsidR="00F864AF" w:rsidRPr="00F864AF" w:rsidRDefault="00F864AF" w:rsidP="00F864AF">
            <w:pPr>
              <w:rPr>
                <w:rFonts w:ascii="Calibri" w:eastAsia="Calibri" w:hAnsi="Calibri" w:cs="Arial"/>
              </w:rPr>
            </w:pPr>
            <w:r w:rsidRPr="00F864AF">
              <w:rPr>
                <w:rFonts w:ascii="Aptos" w:eastAsia="Aptos" w:hAnsi="Aptos" w:cs="Aptos"/>
                <w:b/>
                <w:bCs/>
              </w:rPr>
              <w:t xml:space="preserve"> </w:t>
            </w:r>
          </w:p>
          <w:p w14:paraId="12B20D86" w14:textId="77777777" w:rsidR="00F864AF" w:rsidRPr="00F864AF" w:rsidRDefault="00F864AF" w:rsidP="00F864AF">
            <w:pPr>
              <w:rPr>
                <w:rFonts w:ascii="Calibri" w:eastAsia="Calibri" w:hAnsi="Calibri" w:cs="Arial"/>
              </w:rPr>
            </w:pPr>
            <w:r w:rsidRPr="00F864AF">
              <w:rPr>
                <w:rFonts w:ascii="Aptos" w:eastAsia="Aptos" w:hAnsi="Aptos" w:cs="Aptos"/>
                <w:b/>
                <w:bCs/>
              </w:rPr>
              <w:t xml:space="preserve"> </w:t>
            </w:r>
          </w:p>
          <w:p w14:paraId="53BD7F5B" w14:textId="77777777" w:rsidR="00F864AF" w:rsidRPr="00F864AF" w:rsidRDefault="00F864AF" w:rsidP="00F864AF">
            <w:pPr>
              <w:rPr>
                <w:rFonts w:ascii="Calibri" w:eastAsia="Calibri" w:hAnsi="Calibri" w:cs="Arial"/>
              </w:rPr>
            </w:pPr>
            <w:r w:rsidRPr="00F864AF">
              <w:rPr>
                <w:rFonts w:ascii="Aptos" w:eastAsia="Aptos" w:hAnsi="Aptos" w:cs="Aptos"/>
                <w:sz w:val="20"/>
                <w:szCs w:val="20"/>
              </w:rPr>
              <w:t xml:space="preserve"> </w:t>
            </w:r>
          </w:p>
        </w:tc>
      </w:tr>
      <w:tr w:rsidR="00F864AF" w:rsidRPr="00F864AF" w14:paraId="421B2172" w14:textId="77777777" w:rsidTr="7149998C">
        <w:trPr>
          <w:trHeight w:val="510"/>
        </w:trPr>
        <w:tc>
          <w:tcPr>
            <w:tcW w:w="9006" w:type="dxa"/>
            <w:tcBorders>
              <w:top w:val="single" w:sz="8" w:space="0" w:color="auto"/>
              <w:left w:val="single" w:sz="8" w:space="0" w:color="auto"/>
              <w:bottom w:val="single" w:sz="8" w:space="0" w:color="auto"/>
              <w:right w:val="single" w:sz="8" w:space="0" w:color="auto"/>
            </w:tcBorders>
            <w:shd w:val="clear" w:color="auto" w:fill="FAE2D5" w:themeFill="accent2" w:themeFillTint="33"/>
            <w:tcMar>
              <w:left w:w="108" w:type="dxa"/>
              <w:right w:w="108" w:type="dxa"/>
            </w:tcMar>
          </w:tcPr>
          <w:p w14:paraId="4C378FE7" w14:textId="77777777" w:rsidR="00F864AF" w:rsidRPr="00F864AF" w:rsidRDefault="00F864AF" w:rsidP="00F864AF">
            <w:pPr>
              <w:spacing w:line="257" w:lineRule="auto"/>
              <w:rPr>
                <w:rFonts w:ascii="Aptos" w:eastAsia="Aptos" w:hAnsi="Aptos" w:cs="Aptos"/>
                <w:b/>
                <w:bCs/>
                <w:color w:val="000000"/>
                <w:sz w:val="28"/>
                <w:szCs w:val="28"/>
              </w:rPr>
            </w:pPr>
            <w:r w:rsidRPr="00F864AF">
              <w:rPr>
                <w:rFonts w:ascii="Aptos" w:eastAsia="Aptos" w:hAnsi="Aptos" w:cs="Aptos"/>
                <w:b/>
                <w:bCs/>
                <w:color w:val="000000"/>
                <w:sz w:val="28"/>
                <w:szCs w:val="28"/>
              </w:rPr>
              <w:lastRenderedPageBreak/>
              <w:t>Direct Observation 1</w:t>
            </w:r>
          </w:p>
          <w:p w14:paraId="0A987C85" w14:textId="77777777" w:rsidR="00F864AF" w:rsidRPr="00F864AF" w:rsidRDefault="00F864AF" w:rsidP="00F864AF">
            <w:pPr>
              <w:rPr>
                <w:rFonts w:ascii="Calibri" w:eastAsia="Calibri" w:hAnsi="Calibri" w:cs="Arial"/>
                <w:sz w:val="28"/>
                <w:szCs w:val="28"/>
              </w:rPr>
            </w:pPr>
          </w:p>
          <w:p w14:paraId="363FA148" w14:textId="7F255363" w:rsidR="00F864AF" w:rsidRPr="00B05AB7" w:rsidRDefault="00F864AF" w:rsidP="00F864AF">
            <w:pPr>
              <w:rPr>
                <w:rFonts w:ascii="Aptos" w:eastAsia="Aptos" w:hAnsi="Aptos" w:cs="Aptos"/>
                <w:b/>
                <w:bCs/>
                <w:color w:val="000000"/>
                <w:sz w:val="28"/>
                <w:szCs w:val="28"/>
              </w:rPr>
            </w:pPr>
            <w:r w:rsidRPr="00F864AF">
              <w:rPr>
                <w:rFonts w:ascii="Aptos" w:eastAsia="Aptos" w:hAnsi="Aptos" w:cs="Aptos"/>
                <w:b/>
                <w:bCs/>
                <w:color w:val="000000"/>
                <w:sz w:val="28"/>
                <w:szCs w:val="28"/>
              </w:rPr>
              <w:t>Part THREE: Feedback and ongoing social work development.</w:t>
            </w:r>
            <w:r w:rsidRPr="00F864AF">
              <w:rPr>
                <w:rFonts w:ascii="Aptos" w:eastAsia="Aptos" w:hAnsi="Aptos" w:cs="Aptos"/>
                <w:color w:val="000000"/>
                <w:sz w:val="28"/>
                <w:szCs w:val="28"/>
              </w:rPr>
              <w:t xml:space="preserve"> </w:t>
            </w:r>
            <w:r w:rsidRPr="00F864AF">
              <w:rPr>
                <w:rFonts w:ascii="Aptos" w:eastAsia="Aptos" w:hAnsi="Aptos" w:cs="Aptos"/>
                <w:b/>
                <w:bCs/>
                <w:color w:val="000000"/>
                <w:sz w:val="28"/>
                <w:szCs w:val="28"/>
              </w:rPr>
              <w:t>(What will you do now).</w:t>
            </w:r>
          </w:p>
        </w:tc>
      </w:tr>
      <w:tr w:rsidR="00F864AF" w:rsidRPr="00F864AF" w14:paraId="7BDB76C5" w14:textId="77777777">
        <w:trPr>
          <w:trHeight w:val="510"/>
        </w:trPr>
        <w:tc>
          <w:tcPr>
            <w:tcW w:w="9006" w:type="dxa"/>
            <w:tcBorders>
              <w:top w:val="single" w:sz="8" w:space="0" w:color="auto"/>
              <w:left w:val="single" w:sz="8" w:space="0" w:color="auto"/>
              <w:bottom w:val="single" w:sz="8" w:space="0" w:color="auto"/>
              <w:right w:val="single" w:sz="8" w:space="0" w:color="auto"/>
            </w:tcBorders>
            <w:tcMar>
              <w:left w:w="108" w:type="dxa"/>
              <w:right w:w="108" w:type="dxa"/>
            </w:tcMar>
          </w:tcPr>
          <w:p w14:paraId="25DEE789" w14:textId="77777777" w:rsidR="00F864AF" w:rsidRPr="00F864AF" w:rsidRDefault="00F864AF" w:rsidP="00F864AF">
            <w:pPr>
              <w:spacing w:before="240"/>
              <w:rPr>
                <w:rFonts w:ascii="Calibri" w:eastAsia="Calibri" w:hAnsi="Calibri" w:cs="Arial"/>
              </w:rPr>
            </w:pPr>
            <w:r w:rsidRPr="00F864AF">
              <w:rPr>
                <w:rFonts w:ascii="Aptos" w:eastAsia="Aptos" w:hAnsi="Aptos" w:cs="Aptos"/>
                <w:b/>
                <w:bCs/>
                <w:color w:val="002060"/>
                <w:sz w:val="20"/>
                <w:szCs w:val="20"/>
              </w:rPr>
              <w:t>Guidance to be deleted before submission:</w:t>
            </w:r>
          </w:p>
          <w:p w14:paraId="7365336E" w14:textId="77777777" w:rsidR="00F864AF" w:rsidRPr="00F864AF" w:rsidRDefault="00F864AF" w:rsidP="00F864AF">
            <w:pPr>
              <w:rPr>
                <w:rFonts w:ascii="Calibri" w:eastAsia="Calibri" w:hAnsi="Calibri" w:cs="Arial"/>
              </w:rPr>
            </w:pPr>
            <w:r w:rsidRPr="00F864AF">
              <w:rPr>
                <w:rFonts w:ascii="Aptos" w:eastAsia="Aptos" w:hAnsi="Aptos" w:cs="Aptos"/>
                <w:b/>
                <w:bCs/>
                <w:color w:val="002060"/>
                <w:sz w:val="20"/>
                <w:szCs w:val="20"/>
              </w:rPr>
              <w:t xml:space="preserve"> </w:t>
            </w:r>
          </w:p>
          <w:p w14:paraId="0C72F9CD" w14:textId="77777777" w:rsidR="00F864AF" w:rsidRPr="00F864AF" w:rsidRDefault="00F864AF" w:rsidP="00AB74D9">
            <w:pPr>
              <w:jc w:val="both"/>
              <w:rPr>
                <w:rFonts w:ascii="Calibri" w:eastAsia="Calibri" w:hAnsi="Calibri" w:cs="Arial"/>
                <w:sz w:val="24"/>
                <w:szCs w:val="24"/>
                <w:u w:val="single"/>
              </w:rPr>
            </w:pPr>
            <w:r w:rsidRPr="00F864AF">
              <w:rPr>
                <w:rFonts w:ascii="Aptos" w:eastAsia="Aptos" w:hAnsi="Aptos" w:cs="Aptos"/>
                <w:b/>
                <w:bCs/>
                <w:color w:val="002060"/>
                <w:sz w:val="24"/>
                <w:szCs w:val="24"/>
                <w:u w:val="single"/>
              </w:rPr>
              <w:t>Observer Feedback.</w:t>
            </w:r>
          </w:p>
          <w:p w14:paraId="31E5E43F" w14:textId="77777777" w:rsidR="00F864AF" w:rsidRPr="00F864AF" w:rsidRDefault="00F864AF" w:rsidP="00AB74D9">
            <w:pPr>
              <w:jc w:val="both"/>
              <w:rPr>
                <w:rFonts w:ascii="Calibri" w:eastAsia="Calibri" w:hAnsi="Calibri" w:cs="Arial"/>
              </w:rPr>
            </w:pPr>
            <w:r w:rsidRPr="00F864AF">
              <w:rPr>
                <w:rFonts w:ascii="Aptos" w:eastAsia="Aptos" w:hAnsi="Aptos" w:cs="Aptos"/>
                <w:color w:val="002060"/>
                <w:sz w:val="20"/>
                <w:szCs w:val="20"/>
              </w:rPr>
              <w:t xml:space="preserve">You will get written feedback on the direct observation from the person observing you. You should include it here.  </w:t>
            </w:r>
          </w:p>
          <w:p w14:paraId="5B721642" w14:textId="77777777" w:rsidR="00F864AF" w:rsidRPr="00F864AF" w:rsidRDefault="00F864AF" w:rsidP="00AB74D9">
            <w:pPr>
              <w:jc w:val="both"/>
              <w:rPr>
                <w:rFonts w:ascii="Calibri" w:eastAsia="Calibri" w:hAnsi="Calibri" w:cs="Arial"/>
              </w:rPr>
            </w:pPr>
            <w:r w:rsidRPr="00F864AF">
              <w:rPr>
                <w:rFonts w:ascii="Aptos" w:eastAsia="Aptos" w:hAnsi="Aptos" w:cs="Aptos"/>
                <w:color w:val="002060"/>
                <w:sz w:val="20"/>
                <w:szCs w:val="20"/>
              </w:rPr>
              <w:t xml:space="preserve"> </w:t>
            </w:r>
          </w:p>
          <w:p w14:paraId="42CCC5DB" w14:textId="77777777" w:rsidR="00F864AF" w:rsidRPr="00F864AF" w:rsidRDefault="00F864AF" w:rsidP="00AB74D9">
            <w:pPr>
              <w:jc w:val="both"/>
              <w:rPr>
                <w:rFonts w:ascii="Calibri" w:eastAsia="Calibri" w:hAnsi="Calibri" w:cs="Arial"/>
                <w:sz w:val="24"/>
                <w:szCs w:val="24"/>
              </w:rPr>
            </w:pPr>
            <w:r w:rsidRPr="00F864AF">
              <w:rPr>
                <w:rFonts w:ascii="Aptos" w:eastAsia="Aptos" w:hAnsi="Aptos" w:cs="Aptos"/>
                <w:b/>
                <w:bCs/>
                <w:color w:val="002060"/>
                <w:sz w:val="24"/>
                <w:szCs w:val="24"/>
              </w:rPr>
              <w:t xml:space="preserve">Observers: </w:t>
            </w:r>
          </w:p>
          <w:p w14:paraId="44CF4145" w14:textId="77777777" w:rsidR="00F864AF" w:rsidRPr="00F864AF" w:rsidRDefault="00F864AF" w:rsidP="00AB74D9">
            <w:pPr>
              <w:numPr>
                <w:ilvl w:val="0"/>
                <w:numId w:val="10"/>
              </w:numPr>
              <w:contextualSpacing/>
              <w:jc w:val="both"/>
              <w:rPr>
                <w:rFonts w:ascii="Aptos" w:eastAsia="Aptos" w:hAnsi="Aptos" w:cs="Aptos"/>
                <w:color w:val="002060"/>
                <w:sz w:val="20"/>
                <w:szCs w:val="20"/>
              </w:rPr>
            </w:pPr>
            <w:r w:rsidRPr="00F864AF">
              <w:rPr>
                <w:rFonts w:ascii="Aptos" w:eastAsia="Aptos" w:hAnsi="Aptos" w:cs="Aptos"/>
                <w:color w:val="002060"/>
                <w:sz w:val="20"/>
                <w:szCs w:val="20"/>
              </w:rPr>
              <w:t>Please ensure you refer to the planning outlined above and analyse how this was implemented within the intervention, alongside your observations of direct practice.</w:t>
            </w:r>
          </w:p>
          <w:p w14:paraId="5E07BE52" w14:textId="77777777" w:rsidR="00F864AF" w:rsidRPr="00F864AF" w:rsidRDefault="00F864AF" w:rsidP="00AB74D9">
            <w:pPr>
              <w:numPr>
                <w:ilvl w:val="0"/>
                <w:numId w:val="10"/>
              </w:numPr>
              <w:contextualSpacing/>
              <w:jc w:val="both"/>
              <w:rPr>
                <w:rFonts w:ascii="Aptos" w:eastAsia="Aptos" w:hAnsi="Aptos" w:cs="Aptos"/>
                <w:color w:val="002060"/>
                <w:sz w:val="20"/>
                <w:szCs w:val="20"/>
              </w:rPr>
            </w:pPr>
            <w:r w:rsidRPr="00F864AF">
              <w:rPr>
                <w:rFonts w:ascii="Aptos" w:eastAsia="Aptos" w:hAnsi="Aptos" w:cs="Aptos"/>
                <w:color w:val="002060"/>
                <w:sz w:val="20"/>
                <w:szCs w:val="20"/>
              </w:rPr>
              <w:t xml:space="preserve">Feedback should contain links to the KSBs and SWEPS demonstrated and at least one point of development is identified. </w:t>
            </w:r>
          </w:p>
          <w:p w14:paraId="6A1D29DA" w14:textId="77777777" w:rsidR="00F864AF" w:rsidRPr="00F864AF" w:rsidRDefault="00F864AF" w:rsidP="00F864AF">
            <w:pPr>
              <w:rPr>
                <w:rFonts w:ascii="Aptos" w:eastAsia="Aptos" w:hAnsi="Aptos" w:cs="Aptos"/>
              </w:rPr>
            </w:pPr>
            <w:r w:rsidRPr="00F864AF">
              <w:rPr>
                <w:rFonts w:ascii="Aptos" w:eastAsia="Aptos" w:hAnsi="Aptos" w:cs="Aptos"/>
              </w:rPr>
              <w:t xml:space="preserve"> </w:t>
            </w:r>
          </w:p>
        </w:tc>
      </w:tr>
      <w:tr w:rsidR="00F864AF" w:rsidRPr="00F864AF" w14:paraId="5BB96E92" w14:textId="77777777">
        <w:trPr>
          <w:trHeight w:val="510"/>
        </w:trPr>
        <w:tc>
          <w:tcPr>
            <w:tcW w:w="9006" w:type="dxa"/>
            <w:tcBorders>
              <w:top w:val="single" w:sz="8" w:space="0" w:color="auto"/>
              <w:left w:val="single" w:sz="8" w:space="0" w:color="auto"/>
              <w:bottom w:val="single" w:sz="8" w:space="0" w:color="auto"/>
              <w:right w:val="single" w:sz="8" w:space="0" w:color="auto"/>
            </w:tcBorders>
            <w:tcMar>
              <w:left w:w="108" w:type="dxa"/>
              <w:right w:w="108" w:type="dxa"/>
            </w:tcMar>
          </w:tcPr>
          <w:p w14:paraId="2D6856F5" w14:textId="77777777" w:rsidR="00F864AF" w:rsidRPr="00F864AF" w:rsidRDefault="00F864AF" w:rsidP="00F864AF">
            <w:pPr>
              <w:spacing w:before="240"/>
              <w:rPr>
                <w:rFonts w:ascii="Calibri" w:eastAsia="Calibri" w:hAnsi="Calibri" w:cs="Arial"/>
              </w:rPr>
            </w:pPr>
            <w:r w:rsidRPr="00F864AF">
              <w:rPr>
                <w:rFonts w:ascii="Aptos" w:eastAsia="Aptos" w:hAnsi="Aptos" w:cs="Aptos"/>
                <w:b/>
                <w:bCs/>
                <w:color w:val="002060"/>
                <w:sz w:val="20"/>
                <w:szCs w:val="20"/>
              </w:rPr>
              <w:t>Guidance to be deleted before submission:</w:t>
            </w:r>
          </w:p>
          <w:p w14:paraId="16DCC45B" w14:textId="77777777" w:rsidR="00F864AF" w:rsidRPr="00F864AF" w:rsidRDefault="00F864AF" w:rsidP="00F864AF">
            <w:pPr>
              <w:rPr>
                <w:rFonts w:ascii="Calibri" w:eastAsia="Calibri" w:hAnsi="Calibri" w:cs="Arial"/>
                <w:sz w:val="24"/>
                <w:szCs w:val="24"/>
                <w:u w:val="single"/>
              </w:rPr>
            </w:pPr>
            <w:r w:rsidRPr="00F864AF">
              <w:rPr>
                <w:rFonts w:ascii="Aptos" w:eastAsia="Aptos" w:hAnsi="Aptos" w:cs="Aptos"/>
                <w:b/>
                <w:bCs/>
                <w:color w:val="002060"/>
                <w:sz w:val="20"/>
                <w:szCs w:val="20"/>
              </w:rPr>
              <w:t xml:space="preserve"> </w:t>
            </w:r>
          </w:p>
          <w:p w14:paraId="2E65983F" w14:textId="77777777" w:rsidR="00F864AF" w:rsidRPr="00F864AF" w:rsidRDefault="00F864AF" w:rsidP="00AB74D9">
            <w:pPr>
              <w:jc w:val="both"/>
              <w:rPr>
                <w:rFonts w:ascii="Calibri" w:eastAsia="Calibri" w:hAnsi="Calibri" w:cs="Arial"/>
                <w:sz w:val="24"/>
                <w:szCs w:val="24"/>
                <w:u w:val="single"/>
              </w:rPr>
            </w:pPr>
            <w:r w:rsidRPr="00F864AF">
              <w:rPr>
                <w:rFonts w:ascii="Aptos" w:eastAsia="Aptos" w:hAnsi="Aptos" w:cs="Aptos"/>
                <w:b/>
                <w:bCs/>
                <w:color w:val="002060"/>
                <w:sz w:val="24"/>
                <w:szCs w:val="24"/>
                <w:u w:val="single"/>
              </w:rPr>
              <w:t>PWLE Feedback.</w:t>
            </w:r>
            <w:r w:rsidRPr="00F864AF">
              <w:rPr>
                <w:rFonts w:ascii="Aptos" w:eastAsia="Aptos" w:hAnsi="Aptos" w:cs="Aptos"/>
                <w:color w:val="002060"/>
                <w:sz w:val="24"/>
                <w:szCs w:val="24"/>
                <w:u w:val="single"/>
              </w:rPr>
              <w:t xml:space="preserve"> </w:t>
            </w:r>
          </w:p>
          <w:p w14:paraId="0A8E83C7" w14:textId="77777777" w:rsidR="00F864AF" w:rsidRPr="00F864AF" w:rsidRDefault="00F864AF" w:rsidP="00AB74D9">
            <w:pPr>
              <w:jc w:val="both"/>
              <w:rPr>
                <w:rFonts w:ascii="Calibri" w:eastAsia="Calibri" w:hAnsi="Calibri" w:cs="Arial"/>
              </w:rPr>
            </w:pPr>
            <w:r w:rsidRPr="00F864AF">
              <w:rPr>
                <w:rFonts w:ascii="Aptos" w:eastAsia="Aptos" w:hAnsi="Aptos" w:cs="Aptos"/>
                <w:color w:val="002060"/>
                <w:sz w:val="20"/>
                <w:szCs w:val="20"/>
              </w:rPr>
              <w:t xml:space="preserve">The apprentice or observer must seek feedback from the PWLE.  </w:t>
            </w:r>
          </w:p>
          <w:p w14:paraId="1862296F" w14:textId="77777777" w:rsidR="00F864AF" w:rsidRPr="00F864AF" w:rsidRDefault="00F864AF" w:rsidP="00AB74D9">
            <w:pPr>
              <w:jc w:val="both"/>
              <w:rPr>
                <w:rFonts w:ascii="Calibri" w:eastAsia="Calibri" w:hAnsi="Calibri" w:cs="Arial"/>
              </w:rPr>
            </w:pPr>
            <w:r w:rsidRPr="00F864AF">
              <w:rPr>
                <w:rFonts w:ascii="Aptos" w:eastAsia="Aptos" w:hAnsi="Aptos" w:cs="Aptos"/>
                <w:color w:val="002060"/>
                <w:sz w:val="20"/>
                <w:szCs w:val="20"/>
              </w:rPr>
              <w:t xml:space="preserve"> </w:t>
            </w:r>
          </w:p>
          <w:p w14:paraId="08DC4D63" w14:textId="77777777" w:rsidR="00F864AF" w:rsidRPr="00F864AF" w:rsidRDefault="00F864AF" w:rsidP="00AB74D9">
            <w:pPr>
              <w:jc w:val="both"/>
              <w:rPr>
                <w:rFonts w:ascii="Calibri" w:eastAsia="Calibri" w:hAnsi="Calibri" w:cs="Arial"/>
              </w:rPr>
            </w:pPr>
            <w:r w:rsidRPr="00F864AF">
              <w:rPr>
                <w:rFonts w:ascii="Aptos" w:eastAsia="Aptos" w:hAnsi="Aptos" w:cs="Aptos"/>
                <w:color w:val="002060"/>
                <w:sz w:val="20"/>
                <w:szCs w:val="20"/>
              </w:rPr>
              <w:t xml:space="preserve">You should consider how this is sought and ensure that it is meaningful.  </w:t>
            </w:r>
            <w:r w:rsidRPr="00F864AF">
              <w:rPr>
                <w:rFonts w:ascii="Aptos" w:eastAsia="Aptos" w:hAnsi="Aptos" w:cs="Aptos"/>
                <w:b/>
                <w:bCs/>
                <w:color w:val="002060"/>
                <w:sz w:val="20"/>
                <w:szCs w:val="20"/>
              </w:rPr>
              <w:t>The feedback should be anonymised and included here</w:t>
            </w:r>
            <w:r w:rsidRPr="00F864AF">
              <w:rPr>
                <w:rFonts w:ascii="Aptos" w:eastAsia="Aptos" w:hAnsi="Aptos" w:cs="Aptos"/>
                <w:color w:val="002060"/>
                <w:sz w:val="20"/>
                <w:szCs w:val="20"/>
              </w:rPr>
              <w:t xml:space="preserve">. (If you have used a questionnaire or another tool/method of gathering </w:t>
            </w:r>
            <w:r w:rsidRPr="00F864AF">
              <w:rPr>
                <w:rFonts w:ascii="Aptos" w:eastAsia="Aptos" w:hAnsi="Aptos" w:cs="Aptos"/>
                <w:color w:val="002060"/>
                <w:sz w:val="20"/>
                <w:szCs w:val="20"/>
              </w:rPr>
              <w:lastRenderedPageBreak/>
              <w:t xml:space="preserve">feedback, please try to reflect that by copy and pasting or through providing a picture and written summary). </w:t>
            </w:r>
          </w:p>
          <w:p w14:paraId="06917C13" w14:textId="77777777" w:rsidR="00F864AF" w:rsidRPr="00F864AF" w:rsidRDefault="00F864AF" w:rsidP="00AB74D9">
            <w:pPr>
              <w:jc w:val="both"/>
              <w:rPr>
                <w:rFonts w:ascii="Calibri" w:eastAsia="Calibri" w:hAnsi="Calibri" w:cs="Arial"/>
              </w:rPr>
            </w:pPr>
            <w:r w:rsidRPr="00F864AF">
              <w:rPr>
                <w:rFonts w:ascii="Aptos" w:eastAsia="Aptos" w:hAnsi="Aptos" w:cs="Aptos"/>
                <w:color w:val="002060"/>
                <w:sz w:val="20"/>
                <w:szCs w:val="20"/>
              </w:rPr>
              <w:t xml:space="preserve"> </w:t>
            </w:r>
          </w:p>
          <w:p w14:paraId="1651A5B8" w14:textId="77777777" w:rsidR="00F864AF" w:rsidRPr="00F864AF" w:rsidRDefault="00F864AF" w:rsidP="00AB74D9">
            <w:pPr>
              <w:jc w:val="both"/>
              <w:rPr>
                <w:rFonts w:ascii="Calibri" w:eastAsia="Calibri" w:hAnsi="Calibri" w:cs="Arial"/>
                <w:sz w:val="24"/>
                <w:szCs w:val="24"/>
              </w:rPr>
            </w:pPr>
            <w:r w:rsidRPr="00F864AF">
              <w:rPr>
                <w:rFonts w:ascii="Aptos" w:eastAsia="Aptos" w:hAnsi="Aptos" w:cs="Aptos"/>
                <w:b/>
                <w:bCs/>
                <w:color w:val="002060"/>
                <w:sz w:val="24"/>
                <w:szCs w:val="24"/>
              </w:rPr>
              <w:t>If feedback is not obtained from the PWLE an explanation of the reason for this must be provided.</w:t>
            </w:r>
          </w:p>
          <w:p w14:paraId="554F3BE4" w14:textId="77777777" w:rsidR="00F864AF" w:rsidRPr="00F864AF" w:rsidRDefault="00F864AF" w:rsidP="00F864AF">
            <w:pPr>
              <w:rPr>
                <w:rFonts w:ascii="Calibri" w:eastAsia="Calibri" w:hAnsi="Calibri" w:cs="Arial"/>
              </w:rPr>
            </w:pPr>
          </w:p>
        </w:tc>
      </w:tr>
      <w:tr w:rsidR="00F864AF" w:rsidRPr="00F864AF" w14:paraId="306F3515" w14:textId="77777777" w:rsidTr="46654918">
        <w:trPr>
          <w:trHeight w:val="510"/>
        </w:trPr>
        <w:tc>
          <w:tcPr>
            <w:tcW w:w="9006" w:type="dxa"/>
            <w:tcBorders>
              <w:top w:val="single" w:sz="8" w:space="0" w:color="auto"/>
              <w:left w:val="single" w:sz="8" w:space="0" w:color="auto"/>
              <w:bottom w:val="single" w:sz="8" w:space="0" w:color="auto"/>
              <w:right w:val="single" w:sz="8" w:space="0" w:color="auto"/>
            </w:tcBorders>
            <w:shd w:val="clear" w:color="auto" w:fill="FAE2D5" w:themeFill="accent2" w:themeFillTint="33"/>
            <w:tcMar>
              <w:left w:w="108" w:type="dxa"/>
              <w:right w:w="108" w:type="dxa"/>
            </w:tcMar>
          </w:tcPr>
          <w:p w14:paraId="73D3C196" w14:textId="77777777" w:rsidR="00F864AF" w:rsidRPr="00F864AF" w:rsidRDefault="00F864AF" w:rsidP="00F864AF">
            <w:pPr>
              <w:spacing w:line="257" w:lineRule="auto"/>
              <w:rPr>
                <w:rFonts w:ascii="Aptos" w:eastAsia="Aptos" w:hAnsi="Aptos" w:cs="Aptos"/>
                <w:b/>
                <w:bCs/>
                <w:color w:val="000000"/>
                <w:sz w:val="28"/>
                <w:szCs w:val="28"/>
              </w:rPr>
            </w:pPr>
            <w:r w:rsidRPr="00F864AF">
              <w:rPr>
                <w:rFonts w:ascii="Aptos" w:eastAsia="Aptos" w:hAnsi="Aptos" w:cs="Aptos"/>
                <w:b/>
                <w:bCs/>
                <w:color w:val="000000"/>
                <w:sz w:val="28"/>
                <w:szCs w:val="28"/>
              </w:rPr>
              <w:lastRenderedPageBreak/>
              <w:t>Direct Observation 1</w:t>
            </w:r>
          </w:p>
          <w:p w14:paraId="1DB67C93" w14:textId="77777777" w:rsidR="00F864AF" w:rsidRPr="00F864AF" w:rsidRDefault="00F864AF" w:rsidP="00F864AF">
            <w:pPr>
              <w:spacing w:before="240" w:after="240"/>
              <w:rPr>
                <w:rFonts w:ascii="Calibri" w:eastAsia="Calibri" w:hAnsi="Calibri" w:cs="Arial"/>
                <w:sz w:val="28"/>
                <w:szCs w:val="28"/>
              </w:rPr>
            </w:pPr>
            <w:r w:rsidRPr="00F864AF">
              <w:rPr>
                <w:rFonts w:ascii="Aptos" w:eastAsia="Aptos" w:hAnsi="Aptos" w:cs="Aptos"/>
                <w:b/>
                <w:bCs/>
                <w:color w:val="000000"/>
                <w:sz w:val="28"/>
                <w:szCs w:val="28"/>
              </w:rPr>
              <w:t>Part FOUR: Analysis of feedback and future development.</w:t>
            </w:r>
          </w:p>
          <w:p w14:paraId="7CD5C839" w14:textId="77777777" w:rsidR="00F864AF" w:rsidRPr="00F864AF" w:rsidRDefault="00F864AF" w:rsidP="00F864AF">
            <w:pPr>
              <w:spacing w:before="240" w:after="240" w:line="257" w:lineRule="auto"/>
              <w:rPr>
                <w:rFonts w:ascii="Calibri" w:eastAsia="Calibri" w:hAnsi="Calibri" w:cs="Arial"/>
              </w:rPr>
            </w:pPr>
            <w:r w:rsidRPr="00F864AF">
              <w:rPr>
                <w:rFonts w:ascii="Aptos" w:eastAsia="Aptos" w:hAnsi="Aptos" w:cs="Aptos"/>
                <w:b/>
                <w:bCs/>
                <w:color w:val="000000"/>
                <w:sz w:val="28"/>
                <w:szCs w:val="28"/>
              </w:rPr>
              <w:t xml:space="preserve">To be completed when you have gathered the feedback. </w:t>
            </w:r>
          </w:p>
        </w:tc>
      </w:tr>
      <w:tr w:rsidR="00F864AF" w:rsidRPr="00F864AF" w14:paraId="6D2308C3" w14:textId="77777777">
        <w:trPr>
          <w:trHeight w:val="510"/>
        </w:trPr>
        <w:tc>
          <w:tcPr>
            <w:tcW w:w="9006" w:type="dxa"/>
            <w:tcBorders>
              <w:top w:val="single" w:sz="8" w:space="0" w:color="auto"/>
              <w:left w:val="single" w:sz="8" w:space="0" w:color="auto"/>
              <w:bottom w:val="single" w:sz="8" w:space="0" w:color="auto"/>
              <w:right w:val="single" w:sz="8" w:space="0" w:color="auto"/>
            </w:tcBorders>
            <w:tcMar>
              <w:left w:w="108" w:type="dxa"/>
              <w:right w:w="108" w:type="dxa"/>
            </w:tcMar>
          </w:tcPr>
          <w:p w14:paraId="35544291" w14:textId="77777777" w:rsidR="00F864AF" w:rsidRPr="00F864AF" w:rsidRDefault="00F864AF" w:rsidP="00217B1B">
            <w:pPr>
              <w:spacing w:before="240"/>
              <w:jc w:val="both"/>
              <w:rPr>
                <w:rFonts w:ascii="Calibri" w:eastAsia="Calibri" w:hAnsi="Calibri" w:cs="Arial"/>
              </w:rPr>
            </w:pPr>
            <w:r w:rsidRPr="00F864AF">
              <w:rPr>
                <w:rFonts w:ascii="Aptos" w:eastAsia="Aptos" w:hAnsi="Aptos" w:cs="Aptos"/>
                <w:b/>
                <w:bCs/>
                <w:color w:val="002060"/>
                <w:sz w:val="20"/>
                <w:szCs w:val="20"/>
              </w:rPr>
              <w:t>Guidance to be deleted before submission:</w:t>
            </w:r>
          </w:p>
          <w:p w14:paraId="7C8A89A4" w14:textId="77777777" w:rsidR="00F864AF" w:rsidRPr="00F864AF" w:rsidRDefault="00F864AF" w:rsidP="00217B1B">
            <w:pPr>
              <w:jc w:val="both"/>
              <w:rPr>
                <w:rFonts w:ascii="Calibri" w:eastAsia="Calibri" w:hAnsi="Calibri" w:cs="Arial"/>
              </w:rPr>
            </w:pPr>
            <w:r w:rsidRPr="00F864AF">
              <w:rPr>
                <w:rFonts w:ascii="Aptos" w:eastAsia="Aptos" w:hAnsi="Aptos" w:cs="Aptos"/>
                <w:sz w:val="20"/>
                <w:szCs w:val="20"/>
              </w:rPr>
              <w:t xml:space="preserve"> </w:t>
            </w:r>
          </w:p>
          <w:p w14:paraId="69CF5807" w14:textId="77777777" w:rsidR="00F864AF" w:rsidRPr="00F864AF" w:rsidRDefault="00F864AF" w:rsidP="00217B1B">
            <w:pPr>
              <w:jc w:val="both"/>
              <w:rPr>
                <w:rFonts w:ascii="Calibri" w:eastAsia="Calibri" w:hAnsi="Calibri" w:cs="Arial"/>
              </w:rPr>
            </w:pPr>
            <w:r w:rsidRPr="00F864AF">
              <w:rPr>
                <w:rFonts w:ascii="Aptos" w:eastAsia="Aptos" w:hAnsi="Aptos" w:cs="Aptos"/>
                <w:color w:val="002060"/>
                <w:sz w:val="20"/>
                <w:szCs w:val="20"/>
              </w:rPr>
              <w:t xml:space="preserve">Thinking about both your observer and PWLE feedback, how will you use this to shape your ongoing social work identity in your organisation and what are your developmental needs moving forward to the next stage of your progress (link these to the KSBs and SWEPS). </w:t>
            </w:r>
          </w:p>
          <w:p w14:paraId="527103B2" w14:textId="77777777" w:rsidR="00F864AF" w:rsidRPr="00F864AF" w:rsidRDefault="00F864AF" w:rsidP="00217B1B">
            <w:pPr>
              <w:jc w:val="both"/>
              <w:rPr>
                <w:rFonts w:ascii="Calibri" w:eastAsia="Calibri" w:hAnsi="Calibri" w:cs="Arial"/>
              </w:rPr>
            </w:pPr>
            <w:r w:rsidRPr="00F864AF">
              <w:rPr>
                <w:rFonts w:ascii="Aptos" w:eastAsia="Aptos" w:hAnsi="Aptos" w:cs="Aptos"/>
                <w:color w:val="002060"/>
                <w:sz w:val="20"/>
                <w:szCs w:val="20"/>
              </w:rPr>
              <w:t xml:space="preserve"> </w:t>
            </w:r>
          </w:p>
          <w:p w14:paraId="54A7A6DE" w14:textId="77777777" w:rsidR="00F864AF" w:rsidRPr="00F864AF" w:rsidRDefault="00F864AF" w:rsidP="00217B1B">
            <w:pPr>
              <w:jc w:val="both"/>
              <w:rPr>
                <w:rFonts w:ascii="Calibri" w:eastAsia="Calibri" w:hAnsi="Calibri" w:cs="Arial"/>
              </w:rPr>
            </w:pPr>
            <w:r w:rsidRPr="00F864AF">
              <w:rPr>
                <w:rFonts w:ascii="Aptos" w:eastAsia="Aptos" w:hAnsi="Aptos" w:cs="Aptos"/>
                <w:color w:val="002060"/>
                <w:sz w:val="20"/>
                <w:szCs w:val="20"/>
              </w:rPr>
              <w:t>When constructing your analysis consider:</w:t>
            </w:r>
          </w:p>
          <w:p w14:paraId="3EB97F5F" w14:textId="77777777" w:rsidR="00F864AF" w:rsidRPr="00F864AF" w:rsidRDefault="00F864AF" w:rsidP="00217B1B">
            <w:pPr>
              <w:numPr>
                <w:ilvl w:val="0"/>
                <w:numId w:val="16"/>
              </w:numPr>
              <w:ind w:left="360"/>
              <w:contextualSpacing/>
              <w:jc w:val="both"/>
              <w:rPr>
                <w:rFonts w:ascii="Aptos" w:eastAsia="Aptos" w:hAnsi="Aptos" w:cs="Aptos"/>
                <w:color w:val="002060"/>
                <w:sz w:val="20"/>
                <w:szCs w:val="20"/>
              </w:rPr>
            </w:pPr>
            <w:r w:rsidRPr="00F864AF">
              <w:rPr>
                <w:rFonts w:ascii="Aptos" w:eastAsia="Aptos" w:hAnsi="Aptos" w:cs="Aptos"/>
                <w:color w:val="002060"/>
                <w:sz w:val="20"/>
                <w:szCs w:val="20"/>
              </w:rPr>
              <w:t>What areas of my practice received positive feedback and why?</w:t>
            </w:r>
            <w:r w:rsidRPr="00F864AF">
              <w:rPr>
                <w:rFonts w:ascii="Arial" w:eastAsia="Arial" w:hAnsi="Arial" w:cs="Arial"/>
                <w:color w:val="002060"/>
                <w:sz w:val="20"/>
                <w:szCs w:val="20"/>
              </w:rPr>
              <w:t> </w:t>
            </w:r>
            <w:r w:rsidRPr="00F864AF">
              <w:rPr>
                <w:rFonts w:ascii="Aptos" w:eastAsia="Aptos" w:hAnsi="Aptos" w:cs="Aptos"/>
                <w:color w:val="002060"/>
                <w:sz w:val="20"/>
                <w:szCs w:val="20"/>
              </w:rPr>
              <w:t xml:space="preserve"> </w:t>
            </w:r>
          </w:p>
          <w:p w14:paraId="6D58287D" w14:textId="77777777" w:rsidR="00F864AF" w:rsidRPr="00F864AF" w:rsidRDefault="00F864AF" w:rsidP="00217B1B">
            <w:pPr>
              <w:numPr>
                <w:ilvl w:val="0"/>
                <w:numId w:val="16"/>
              </w:numPr>
              <w:ind w:left="360"/>
              <w:contextualSpacing/>
              <w:jc w:val="both"/>
              <w:rPr>
                <w:rFonts w:ascii="Aptos" w:eastAsia="Aptos" w:hAnsi="Aptos" w:cs="Aptos"/>
                <w:color w:val="002060"/>
                <w:sz w:val="20"/>
                <w:szCs w:val="20"/>
              </w:rPr>
            </w:pPr>
            <w:r w:rsidRPr="00F864AF">
              <w:rPr>
                <w:rFonts w:ascii="Aptos" w:eastAsia="Aptos" w:hAnsi="Aptos" w:cs="Aptos"/>
                <w:color w:val="002060"/>
                <w:sz w:val="20"/>
                <w:szCs w:val="20"/>
              </w:rPr>
              <w:t>What areas of my practice require further development?</w:t>
            </w:r>
            <w:r w:rsidRPr="00F864AF">
              <w:rPr>
                <w:rFonts w:ascii="Arial" w:eastAsia="Arial" w:hAnsi="Arial" w:cs="Arial"/>
                <w:color w:val="002060"/>
                <w:sz w:val="20"/>
                <w:szCs w:val="20"/>
              </w:rPr>
              <w:t>  </w:t>
            </w:r>
            <w:r w:rsidRPr="00F864AF">
              <w:rPr>
                <w:rFonts w:ascii="Aptos" w:eastAsia="Aptos" w:hAnsi="Aptos" w:cs="Aptos"/>
                <w:color w:val="002060"/>
                <w:sz w:val="20"/>
                <w:szCs w:val="20"/>
              </w:rPr>
              <w:t xml:space="preserve"> </w:t>
            </w:r>
          </w:p>
          <w:p w14:paraId="6A164077" w14:textId="77777777" w:rsidR="00F864AF" w:rsidRPr="00F864AF" w:rsidRDefault="00F864AF" w:rsidP="00217B1B">
            <w:pPr>
              <w:numPr>
                <w:ilvl w:val="0"/>
                <w:numId w:val="16"/>
              </w:numPr>
              <w:ind w:left="360"/>
              <w:contextualSpacing/>
              <w:jc w:val="both"/>
              <w:rPr>
                <w:rFonts w:ascii="Aptos" w:eastAsia="Aptos" w:hAnsi="Aptos" w:cs="Aptos"/>
                <w:color w:val="002060"/>
                <w:sz w:val="20"/>
                <w:szCs w:val="20"/>
              </w:rPr>
            </w:pPr>
            <w:r w:rsidRPr="00F864AF">
              <w:rPr>
                <w:rFonts w:ascii="Aptos" w:eastAsia="Aptos" w:hAnsi="Aptos" w:cs="Aptos"/>
                <w:color w:val="002060"/>
                <w:sz w:val="20"/>
                <w:szCs w:val="20"/>
              </w:rPr>
              <w:t>Did anything in the feedback surprise me?</w:t>
            </w:r>
            <w:r w:rsidRPr="00F864AF">
              <w:rPr>
                <w:rFonts w:ascii="Arial" w:eastAsia="Arial" w:hAnsi="Arial" w:cs="Arial"/>
                <w:color w:val="002060"/>
                <w:sz w:val="20"/>
                <w:szCs w:val="20"/>
              </w:rPr>
              <w:t> </w:t>
            </w:r>
            <w:r w:rsidRPr="00F864AF">
              <w:rPr>
                <w:rFonts w:ascii="Aptos" w:eastAsia="Aptos" w:hAnsi="Aptos" w:cs="Aptos"/>
                <w:color w:val="002060"/>
                <w:sz w:val="20"/>
                <w:szCs w:val="20"/>
              </w:rPr>
              <w:t xml:space="preserve"> </w:t>
            </w:r>
          </w:p>
          <w:p w14:paraId="72B3F536" w14:textId="77777777" w:rsidR="00F864AF" w:rsidRPr="00F864AF" w:rsidRDefault="00F864AF" w:rsidP="00217B1B">
            <w:pPr>
              <w:numPr>
                <w:ilvl w:val="0"/>
                <w:numId w:val="16"/>
              </w:numPr>
              <w:ind w:left="360"/>
              <w:contextualSpacing/>
              <w:jc w:val="both"/>
              <w:rPr>
                <w:rFonts w:ascii="Arial" w:eastAsia="Arial" w:hAnsi="Arial" w:cs="Arial"/>
                <w:color w:val="002060"/>
                <w:sz w:val="20"/>
                <w:szCs w:val="20"/>
              </w:rPr>
            </w:pPr>
            <w:r w:rsidRPr="00F864AF">
              <w:rPr>
                <w:rFonts w:ascii="Aptos" w:eastAsia="Aptos" w:hAnsi="Aptos" w:cs="Aptos"/>
                <w:color w:val="002060"/>
                <w:sz w:val="20"/>
                <w:szCs w:val="20"/>
              </w:rPr>
              <w:t>What helped me in reflecting on and considering the feedback given by the observer?</w:t>
            </w:r>
            <w:r w:rsidRPr="00F864AF">
              <w:rPr>
                <w:rFonts w:ascii="Arial" w:eastAsia="Arial" w:hAnsi="Arial" w:cs="Arial"/>
                <w:color w:val="002060"/>
                <w:sz w:val="20"/>
                <w:szCs w:val="20"/>
              </w:rPr>
              <w:t>  </w:t>
            </w:r>
          </w:p>
          <w:p w14:paraId="7CD30C9A" w14:textId="77777777" w:rsidR="00F864AF" w:rsidRPr="00F864AF" w:rsidRDefault="00F864AF" w:rsidP="00217B1B">
            <w:pPr>
              <w:numPr>
                <w:ilvl w:val="0"/>
                <w:numId w:val="16"/>
              </w:numPr>
              <w:ind w:left="360"/>
              <w:contextualSpacing/>
              <w:jc w:val="both"/>
              <w:rPr>
                <w:rFonts w:ascii="Aptos" w:eastAsia="Aptos" w:hAnsi="Aptos" w:cs="Aptos"/>
                <w:color w:val="002060"/>
                <w:sz w:val="20"/>
                <w:szCs w:val="20"/>
              </w:rPr>
            </w:pPr>
            <w:r w:rsidRPr="00F864AF">
              <w:rPr>
                <w:rFonts w:ascii="Aptos" w:eastAsia="Aptos" w:hAnsi="Aptos" w:cs="Aptos"/>
                <w:color w:val="002060"/>
                <w:sz w:val="20"/>
                <w:szCs w:val="20"/>
              </w:rPr>
              <w:t>What are your learning needs moving forwards? How will you meet them?</w:t>
            </w:r>
            <w:r w:rsidRPr="00F864AF">
              <w:rPr>
                <w:rFonts w:ascii="Arial" w:eastAsia="Arial" w:hAnsi="Arial" w:cs="Arial"/>
                <w:color w:val="002060"/>
                <w:sz w:val="20"/>
                <w:szCs w:val="20"/>
              </w:rPr>
              <w:t> </w:t>
            </w:r>
            <w:r w:rsidRPr="00F864AF">
              <w:rPr>
                <w:rFonts w:ascii="Aptos" w:eastAsia="Aptos" w:hAnsi="Aptos" w:cs="Aptos"/>
                <w:color w:val="002060"/>
                <w:sz w:val="20"/>
                <w:szCs w:val="20"/>
              </w:rPr>
              <w:t xml:space="preserve">   </w:t>
            </w:r>
          </w:p>
          <w:p w14:paraId="4797770A" w14:textId="77777777" w:rsidR="00F864AF" w:rsidRPr="00F864AF" w:rsidRDefault="00F864AF" w:rsidP="00217B1B">
            <w:pPr>
              <w:jc w:val="both"/>
              <w:rPr>
                <w:rFonts w:ascii="Calibri" w:eastAsia="Calibri" w:hAnsi="Calibri" w:cs="Arial"/>
              </w:rPr>
            </w:pPr>
            <w:r w:rsidRPr="00F864AF">
              <w:rPr>
                <w:rFonts w:ascii="Aptos" w:eastAsia="Aptos" w:hAnsi="Aptos" w:cs="Aptos"/>
                <w:sz w:val="20"/>
                <w:szCs w:val="20"/>
              </w:rPr>
              <w:t xml:space="preserve"> </w:t>
            </w:r>
          </w:p>
          <w:p w14:paraId="18BEA7A8" w14:textId="77777777" w:rsidR="00F864AF" w:rsidRPr="00F864AF" w:rsidRDefault="00F864AF" w:rsidP="00217B1B">
            <w:pPr>
              <w:jc w:val="both"/>
              <w:rPr>
                <w:rFonts w:ascii="Calibri" w:eastAsia="Calibri" w:hAnsi="Calibri" w:cs="Arial"/>
                <w:sz w:val="24"/>
                <w:szCs w:val="24"/>
              </w:rPr>
            </w:pPr>
            <w:r w:rsidRPr="00F864AF">
              <w:rPr>
                <w:rFonts w:ascii="Aptos" w:eastAsia="Aptos" w:hAnsi="Aptos" w:cs="Aptos"/>
                <w:b/>
                <w:bCs/>
                <w:sz w:val="24"/>
                <w:szCs w:val="24"/>
              </w:rPr>
              <w:t>Task: 500-word summary (up to but not exceeding).</w:t>
            </w:r>
          </w:p>
          <w:p w14:paraId="65329685" w14:textId="77777777" w:rsidR="00F864AF" w:rsidRPr="00F864AF" w:rsidRDefault="00F864AF" w:rsidP="00217B1B">
            <w:pPr>
              <w:pBdr>
                <w:bottom w:val="single" w:sz="8" w:space="1" w:color="000000"/>
              </w:pBdr>
              <w:jc w:val="both"/>
              <w:rPr>
                <w:rFonts w:ascii="Calibri" w:eastAsia="Calibri" w:hAnsi="Calibri" w:cs="Arial"/>
                <w:sz w:val="24"/>
                <w:szCs w:val="24"/>
              </w:rPr>
            </w:pPr>
            <w:r w:rsidRPr="00F864AF">
              <w:rPr>
                <w:rFonts w:ascii="Aptos" w:eastAsia="Aptos" w:hAnsi="Aptos" w:cs="Aptos"/>
                <w:b/>
                <w:bCs/>
                <w:sz w:val="24"/>
                <w:szCs w:val="24"/>
              </w:rPr>
              <w:t xml:space="preserve">Thinking about both your observer and PWLE feedback, how will you use this to shape your ongoing social work identity in your organisation/role and what are your developmental needs moving forward to the next stage of your progress (link these to the KSBs and SWEPS). </w:t>
            </w:r>
          </w:p>
          <w:p w14:paraId="60C558E3" w14:textId="77777777" w:rsidR="00F864AF" w:rsidRPr="00F864AF" w:rsidRDefault="00F864AF" w:rsidP="00F864AF">
            <w:pPr>
              <w:rPr>
                <w:rFonts w:ascii="Calibri" w:eastAsia="Calibri" w:hAnsi="Calibri" w:cs="Arial"/>
              </w:rPr>
            </w:pPr>
            <w:r w:rsidRPr="00F864AF">
              <w:rPr>
                <w:rFonts w:ascii="Aptos" w:eastAsia="Aptos" w:hAnsi="Aptos" w:cs="Aptos"/>
                <w:sz w:val="20"/>
                <w:szCs w:val="20"/>
              </w:rPr>
              <w:t xml:space="preserve"> </w:t>
            </w:r>
          </w:p>
          <w:p w14:paraId="0DEFDDE0" w14:textId="77777777" w:rsidR="00F864AF" w:rsidRPr="00F864AF" w:rsidRDefault="00F864AF" w:rsidP="00F864AF">
            <w:pPr>
              <w:rPr>
                <w:rFonts w:ascii="Calibri" w:eastAsia="Calibri" w:hAnsi="Calibri" w:cs="Arial"/>
              </w:rPr>
            </w:pPr>
            <w:r w:rsidRPr="00F864AF">
              <w:rPr>
                <w:rFonts w:ascii="Aptos" w:eastAsia="Aptos" w:hAnsi="Aptos" w:cs="Aptos"/>
                <w:sz w:val="20"/>
                <w:szCs w:val="20"/>
              </w:rPr>
              <w:t xml:space="preserve"> </w:t>
            </w:r>
          </w:p>
          <w:p w14:paraId="461F92F2" w14:textId="77777777" w:rsidR="00F864AF" w:rsidRPr="00F864AF" w:rsidRDefault="00F864AF" w:rsidP="00F864AF">
            <w:pPr>
              <w:rPr>
                <w:rFonts w:ascii="Calibri" w:eastAsia="Calibri" w:hAnsi="Calibri" w:cs="Arial"/>
              </w:rPr>
            </w:pPr>
            <w:r w:rsidRPr="00F864AF">
              <w:rPr>
                <w:rFonts w:ascii="Aptos" w:eastAsia="Aptos" w:hAnsi="Aptos" w:cs="Aptos"/>
                <w:sz w:val="20"/>
                <w:szCs w:val="20"/>
              </w:rPr>
              <w:t xml:space="preserve"> </w:t>
            </w:r>
          </w:p>
          <w:p w14:paraId="44552D13" w14:textId="77777777" w:rsidR="00F864AF" w:rsidRPr="00F864AF" w:rsidRDefault="00F864AF" w:rsidP="00F864AF">
            <w:pPr>
              <w:rPr>
                <w:rFonts w:ascii="Calibri" w:eastAsia="Calibri" w:hAnsi="Calibri" w:cs="Arial"/>
              </w:rPr>
            </w:pPr>
            <w:r w:rsidRPr="00F864AF">
              <w:rPr>
                <w:rFonts w:ascii="Aptos" w:eastAsia="Aptos" w:hAnsi="Aptos" w:cs="Aptos"/>
                <w:sz w:val="20"/>
                <w:szCs w:val="20"/>
              </w:rPr>
              <w:t xml:space="preserve"> </w:t>
            </w:r>
          </w:p>
          <w:p w14:paraId="12AEFF9B" w14:textId="77777777" w:rsidR="00F864AF" w:rsidRPr="00F864AF" w:rsidRDefault="00F864AF" w:rsidP="00F864AF">
            <w:pPr>
              <w:rPr>
                <w:rFonts w:ascii="Calibri" w:eastAsia="Calibri" w:hAnsi="Calibri" w:cs="Arial"/>
              </w:rPr>
            </w:pPr>
            <w:r w:rsidRPr="00F864AF">
              <w:rPr>
                <w:rFonts w:ascii="Aptos" w:eastAsia="Aptos" w:hAnsi="Aptos" w:cs="Aptos"/>
                <w:sz w:val="20"/>
                <w:szCs w:val="20"/>
              </w:rPr>
              <w:t xml:space="preserve"> </w:t>
            </w:r>
          </w:p>
          <w:p w14:paraId="5E909EA5" w14:textId="77777777" w:rsidR="00F864AF" w:rsidRPr="00F864AF" w:rsidRDefault="00F864AF" w:rsidP="00F864AF">
            <w:pPr>
              <w:rPr>
                <w:rFonts w:ascii="Calibri" w:eastAsia="Calibri" w:hAnsi="Calibri" w:cs="Arial"/>
              </w:rPr>
            </w:pPr>
            <w:r w:rsidRPr="00F864AF">
              <w:rPr>
                <w:rFonts w:ascii="Aptos" w:eastAsia="Aptos" w:hAnsi="Aptos" w:cs="Aptos"/>
              </w:rPr>
              <w:t xml:space="preserve"> </w:t>
            </w:r>
          </w:p>
        </w:tc>
      </w:tr>
    </w:tbl>
    <w:p w14:paraId="74142576" w14:textId="77777777" w:rsidR="00F864AF" w:rsidRPr="00F864AF" w:rsidRDefault="00F864AF" w:rsidP="00F864AF">
      <w:pPr>
        <w:spacing w:line="259" w:lineRule="auto"/>
        <w:jc w:val="center"/>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p w14:paraId="43EE0D30" w14:textId="77777777" w:rsidR="00F864AF" w:rsidRPr="00F864AF" w:rsidRDefault="00F864AF" w:rsidP="00F864AF">
      <w:pPr>
        <w:spacing w:line="259" w:lineRule="auto"/>
        <w:jc w:val="center"/>
        <w:rPr>
          <w:rFonts w:ascii="Calibri" w:eastAsia="Calibri" w:hAnsi="Calibri" w:cs="Arial"/>
          <w:kern w:val="0"/>
          <w:sz w:val="22"/>
          <w:szCs w:val="22"/>
          <w14:ligatures w14:val="none"/>
        </w:rPr>
      </w:pPr>
      <w:r w:rsidRPr="00F864AF">
        <w:rPr>
          <w:rFonts w:ascii="Aptos" w:eastAsia="Aptos" w:hAnsi="Aptos" w:cs="Aptos"/>
          <w:b/>
          <w:bCs/>
          <w:color w:val="000000"/>
          <w:kern w:val="0"/>
          <w14:ligatures w14:val="none"/>
        </w:rPr>
        <w:t xml:space="preserve">*Please ensure all observations are verified with signatures: </w:t>
      </w:r>
    </w:p>
    <w:p w14:paraId="1E7CC4E1" w14:textId="77777777" w:rsidR="00F864AF" w:rsidRPr="00F864AF" w:rsidRDefault="00F864AF" w:rsidP="00F864AF">
      <w:pPr>
        <w:spacing w:line="259" w:lineRule="auto"/>
        <w:jc w:val="center"/>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535"/>
        <w:gridCol w:w="6471"/>
      </w:tblGrid>
      <w:tr w:rsidR="00F864AF" w:rsidRPr="00F864AF" w14:paraId="1CDC0A9D" w14:textId="77777777" w:rsidTr="7DF1E7FE">
        <w:trPr>
          <w:trHeight w:val="570"/>
        </w:trPr>
        <w:tc>
          <w:tcPr>
            <w:tcW w:w="25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3399A86E" w14:textId="77777777" w:rsidR="00F864AF" w:rsidRPr="00F864AF" w:rsidRDefault="00F864AF" w:rsidP="00F864AF">
            <w:pPr>
              <w:spacing w:line="259" w:lineRule="auto"/>
              <w:rPr>
                <w:rFonts w:ascii="Calibri" w:eastAsia="Calibri" w:hAnsi="Calibri" w:cs="Arial"/>
                <w:kern w:val="0"/>
                <w:sz w:val="22"/>
                <w:szCs w:val="22"/>
                <w14:ligatures w14:val="none"/>
              </w:rPr>
            </w:pPr>
            <w:r w:rsidRPr="00F864AF">
              <w:rPr>
                <w:rFonts w:ascii="Aptos" w:eastAsia="Aptos" w:hAnsi="Aptos" w:cs="Aptos"/>
                <w:b/>
                <w:bCs/>
                <w:color w:val="000000"/>
                <w:kern w:val="0"/>
                <w14:ligatures w14:val="none"/>
              </w:rPr>
              <w:t>Apprentice Signature:</w:t>
            </w:r>
            <w:r w:rsidRPr="00F864AF">
              <w:rPr>
                <w:rFonts w:ascii="Aptos" w:eastAsia="Aptos" w:hAnsi="Aptos" w:cs="Aptos"/>
                <w:color w:val="000000"/>
                <w:kern w:val="0"/>
                <w14:ligatures w14:val="none"/>
              </w:rPr>
              <w:t xml:space="preserve"> </w:t>
            </w:r>
          </w:p>
        </w:tc>
        <w:tc>
          <w:tcPr>
            <w:tcW w:w="6471" w:type="dxa"/>
            <w:tcBorders>
              <w:top w:val="single" w:sz="8" w:space="0" w:color="auto"/>
              <w:left w:val="single" w:sz="8" w:space="0" w:color="auto"/>
              <w:bottom w:val="single" w:sz="8" w:space="0" w:color="auto"/>
              <w:right w:val="single" w:sz="8" w:space="0" w:color="auto"/>
            </w:tcBorders>
          </w:tcPr>
          <w:p w14:paraId="28DF62BF" w14:textId="77777777" w:rsidR="00F864AF" w:rsidRPr="00F864AF" w:rsidRDefault="00F864AF" w:rsidP="00F864AF">
            <w:pPr>
              <w:spacing w:line="259" w:lineRule="auto"/>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tc>
      </w:tr>
      <w:tr w:rsidR="00F864AF" w:rsidRPr="00F864AF" w14:paraId="6B04E46A" w14:textId="77777777" w:rsidTr="7DF1E7FE">
        <w:trPr>
          <w:trHeight w:val="570"/>
        </w:trPr>
        <w:tc>
          <w:tcPr>
            <w:tcW w:w="25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408FD89D" w14:textId="77777777" w:rsidR="00F864AF" w:rsidRPr="00F864AF" w:rsidRDefault="00F864AF" w:rsidP="00F864AF">
            <w:pPr>
              <w:spacing w:line="259" w:lineRule="auto"/>
              <w:rPr>
                <w:rFonts w:ascii="Calibri" w:eastAsia="Calibri" w:hAnsi="Calibri" w:cs="Arial"/>
                <w:kern w:val="0"/>
                <w:sz w:val="22"/>
                <w:szCs w:val="22"/>
                <w14:ligatures w14:val="none"/>
              </w:rPr>
            </w:pPr>
            <w:r w:rsidRPr="00F864AF">
              <w:rPr>
                <w:rFonts w:ascii="Aptos" w:eastAsia="Aptos" w:hAnsi="Aptos" w:cs="Aptos"/>
                <w:b/>
                <w:bCs/>
                <w:color w:val="000000"/>
                <w:kern w:val="0"/>
                <w14:ligatures w14:val="none"/>
              </w:rPr>
              <w:t>Observer Signature:</w:t>
            </w:r>
            <w:r w:rsidRPr="00F864AF">
              <w:rPr>
                <w:rFonts w:ascii="Aptos" w:eastAsia="Aptos" w:hAnsi="Aptos" w:cs="Aptos"/>
                <w:color w:val="000000"/>
                <w:kern w:val="0"/>
                <w14:ligatures w14:val="none"/>
              </w:rPr>
              <w:t xml:space="preserve"> </w:t>
            </w:r>
          </w:p>
        </w:tc>
        <w:tc>
          <w:tcPr>
            <w:tcW w:w="6471" w:type="dxa"/>
            <w:tcBorders>
              <w:top w:val="single" w:sz="8" w:space="0" w:color="auto"/>
              <w:left w:val="single" w:sz="8" w:space="0" w:color="auto"/>
              <w:bottom w:val="single" w:sz="8" w:space="0" w:color="auto"/>
              <w:right w:val="single" w:sz="8" w:space="0" w:color="auto"/>
            </w:tcBorders>
          </w:tcPr>
          <w:p w14:paraId="6975E5FC" w14:textId="77777777" w:rsidR="00F864AF" w:rsidRPr="00F864AF" w:rsidRDefault="00F864AF" w:rsidP="00F864AF">
            <w:pPr>
              <w:spacing w:line="259" w:lineRule="auto"/>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tc>
      </w:tr>
      <w:tr w:rsidR="00F864AF" w:rsidRPr="00F864AF" w14:paraId="37BFB726" w14:textId="77777777" w:rsidTr="7DF1E7FE">
        <w:trPr>
          <w:trHeight w:val="570"/>
        </w:trPr>
        <w:tc>
          <w:tcPr>
            <w:tcW w:w="25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35BB979E" w14:textId="77777777" w:rsidR="00F864AF" w:rsidRPr="00F864AF" w:rsidRDefault="00F864AF" w:rsidP="00F864AF">
            <w:pPr>
              <w:spacing w:line="259" w:lineRule="auto"/>
              <w:rPr>
                <w:rFonts w:ascii="Calibri" w:eastAsia="Calibri" w:hAnsi="Calibri" w:cs="Arial"/>
                <w:kern w:val="0"/>
                <w:sz w:val="22"/>
                <w:szCs w:val="22"/>
                <w14:ligatures w14:val="none"/>
              </w:rPr>
            </w:pPr>
            <w:r w:rsidRPr="00F864AF">
              <w:rPr>
                <w:rFonts w:ascii="Aptos" w:eastAsia="Aptos" w:hAnsi="Aptos" w:cs="Aptos"/>
                <w:b/>
                <w:bCs/>
                <w:color w:val="000000"/>
                <w:kern w:val="0"/>
                <w14:ligatures w14:val="none"/>
              </w:rPr>
              <w:t>Date:</w:t>
            </w:r>
            <w:r w:rsidRPr="00F864AF">
              <w:rPr>
                <w:rFonts w:ascii="Aptos" w:eastAsia="Aptos" w:hAnsi="Aptos" w:cs="Aptos"/>
                <w:color w:val="000000"/>
                <w:kern w:val="0"/>
                <w14:ligatures w14:val="none"/>
              </w:rPr>
              <w:t xml:space="preserve"> </w:t>
            </w:r>
          </w:p>
        </w:tc>
        <w:tc>
          <w:tcPr>
            <w:tcW w:w="6471" w:type="dxa"/>
            <w:tcBorders>
              <w:top w:val="single" w:sz="8" w:space="0" w:color="auto"/>
              <w:left w:val="single" w:sz="8" w:space="0" w:color="auto"/>
              <w:bottom w:val="single" w:sz="8" w:space="0" w:color="auto"/>
              <w:right w:val="single" w:sz="8" w:space="0" w:color="auto"/>
            </w:tcBorders>
          </w:tcPr>
          <w:p w14:paraId="78B44B75" w14:textId="77777777" w:rsidR="00F864AF" w:rsidRPr="00F864AF" w:rsidRDefault="00F864AF" w:rsidP="00F864AF">
            <w:pPr>
              <w:spacing w:line="259" w:lineRule="auto"/>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tc>
      </w:tr>
    </w:tbl>
    <w:p w14:paraId="378CE9DC" w14:textId="3A6E1AD2" w:rsidR="0682AE12" w:rsidRPr="00615A84" w:rsidRDefault="00F864AF" w:rsidP="0682AE12">
      <w:pPr>
        <w:pBdr>
          <w:bar w:val="single" w:sz="4" w:color="auto"/>
        </w:pBdr>
        <w:spacing w:after="160" w:line="259" w:lineRule="auto"/>
        <w:jc w:val="center"/>
        <w:rPr>
          <w:rFonts w:ascii="Aptos" w:eastAsia="Aptos" w:hAnsi="Aptos" w:cs="Aptos"/>
          <w:color w:val="002060"/>
          <w:kern w:val="0"/>
          <w14:ligatures w14:val="none"/>
        </w:rPr>
      </w:pPr>
      <w:r w:rsidRPr="00F864AF">
        <w:rPr>
          <w:rFonts w:ascii="Aptos" w:eastAsia="Aptos" w:hAnsi="Aptos" w:cs="Aptos"/>
          <w:b/>
          <w:bCs/>
          <w:color w:val="002060"/>
          <w:kern w:val="0"/>
          <w14:ligatures w14:val="none"/>
        </w:rPr>
        <w:t>Guidance</w:t>
      </w:r>
      <w:r w:rsidRPr="00F864AF">
        <w:rPr>
          <w:rFonts w:ascii="Aptos" w:eastAsia="Aptos" w:hAnsi="Aptos" w:cs="Aptos"/>
          <w:color w:val="002060"/>
          <w:kern w:val="0"/>
          <w14:ligatures w14:val="none"/>
        </w:rPr>
        <w:t>: Apprentices should continue to upload to their e-portfolio AND ensure their off job learning hours are logged and up to date.</w:t>
      </w:r>
      <w:r>
        <w:br w:type="page"/>
      </w:r>
    </w:p>
    <w:p w14:paraId="2AD79696" w14:textId="6E6B68B9" w:rsidR="00F864AF" w:rsidRPr="00F864AF" w:rsidRDefault="00F864AF" w:rsidP="2E4F9CE1">
      <w:pPr>
        <w:pStyle w:val="Heading1"/>
        <w:pBdr>
          <w:top w:val="single" w:sz="4" w:space="1" w:color="auto"/>
          <w:left w:val="single" w:sz="4" w:space="4" w:color="auto"/>
          <w:bottom w:val="single" w:sz="4" w:space="1" w:color="auto"/>
          <w:right w:val="single" w:sz="4" w:space="4" w:color="auto"/>
        </w:pBdr>
        <w:shd w:val="clear" w:color="auto" w:fill="C1E4F5" w:themeFill="accent1" w:themeFillTint="33"/>
        <w:jc w:val="center"/>
        <w:rPr>
          <w:rFonts w:eastAsia="Calibri" w:cs="Arial"/>
          <w:b/>
          <w:bCs/>
          <w:kern w:val="0"/>
          <w14:ligatures w14:val="none"/>
        </w:rPr>
      </w:pPr>
      <w:bookmarkStart w:id="5" w:name="_Toc152134382"/>
      <w:r w:rsidRPr="2E4F9CE1">
        <w:rPr>
          <w:rFonts w:eastAsia="Calibri"/>
          <w:b/>
          <w:bCs/>
          <w:color w:val="auto"/>
        </w:rPr>
        <w:lastRenderedPageBreak/>
        <w:t>Direct Observation 2</w:t>
      </w:r>
      <w:bookmarkEnd w:id="5"/>
    </w:p>
    <w:p w14:paraId="5975D880" w14:textId="77777777" w:rsidR="00212A87" w:rsidRDefault="00212A87" w:rsidP="00212A87">
      <w:pPr>
        <w:spacing w:after="160" w:line="259" w:lineRule="auto"/>
        <w:jc w:val="both"/>
        <w:rPr>
          <w:rFonts w:ascii="Aptos" w:eastAsia="Aptos" w:hAnsi="Aptos" w:cs="Aptos"/>
          <w:b/>
          <w:bCs/>
          <w:kern w:val="0"/>
          <w14:ligatures w14:val="none"/>
        </w:rPr>
      </w:pPr>
    </w:p>
    <w:p w14:paraId="2BB8C5AB" w14:textId="438B7E37" w:rsidR="00F864AF" w:rsidRPr="00F864AF" w:rsidRDefault="00F864AF" w:rsidP="00212A87">
      <w:pPr>
        <w:spacing w:after="160" w:line="259" w:lineRule="auto"/>
        <w:jc w:val="both"/>
        <w:rPr>
          <w:rFonts w:ascii="Aptos" w:eastAsia="Aptos" w:hAnsi="Aptos" w:cs="Aptos"/>
          <w:b/>
          <w:bCs/>
          <w:kern w:val="0"/>
          <w14:ligatures w14:val="none"/>
        </w:rPr>
      </w:pPr>
      <w:r w:rsidRPr="00F864AF">
        <w:rPr>
          <w:rFonts w:ascii="Aptos" w:eastAsia="Aptos" w:hAnsi="Aptos" w:cs="Aptos"/>
          <w:b/>
          <w:bCs/>
          <w:kern w:val="0"/>
          <w14:ligatures w14:val="none"/>
        </w:rPr>
        <w:t xml:space="preserve">Please read the instructions carefully, the requirements of DO2 </w:t>
      </w:r>
      <w:r w:rsidR="00F942E9" w:rsidRPr="00F864AF">
        <w:rPr>
          <w:rFonts w:ascii="Aptos" w:eastAsia="Aptos" w:hAnsi="Aptos" w:cs="Aptos"/>
          <w:b/>
          <w:bCs/>
          <w:kern w:val="0"/>
          <w14:ligatures w14:val="none"/>
        </w:rPr>
        <w:t>are</w:t>
      </w:r>
      <w:r w:rsidRPr="00F864AF">
        <w:rPr>
          <w:rFonts w:ascii="Aptos" w:eastAsia="Aptos" w:hAnsi="Aptos" w:cs="Aptos"/>
          <w:b/>
          <w:bCs/>
          <w:kern w:val="0"/>
          <w14:ligatures w14:val="none"/>
        </w:rPr>
        <w:t xml:space="preserve"> different to the requirements of DO1.</w:t>
      </w:r>
    </w:p>
    <w:p w14:paraId="6A840E68" w14:textId="77777777" w:rsidR="00F864AF" w:rsidRPr="00F864AF" w:rsidRDefault="00F864AF" w:rsidP="00212A87">
      <w:pPr>
        <w:spacing w:after="160" w:line="259" w:lineRule="auto"/>
        <w:jc w:val="both"/>
        <w:rPr>
          <w:rFonts w:ascii="Aptos" w:eastAsia="Aptos" w:hAnsi="Aptos" w:cs="Aptos"/>
          <w:kern w:val="0"/>
          <w14:ligatures w14:val="none"/>
        </w:rPr>
      </w:pPr>
      <w:r w:rsidRPr="00F864AF">
        <w:rPr>
          <w:rFonts w:ascii="Aptos" w:eastAsia="Aptos" w:hAnsi="Aptos" w:cs="Aptos"/>
          <w:kern w:val="0"/>
          <w14:ligatures w14:val="none"/>
        </w:rPr>
        <w:t>This Direct Observation (DO) form must be completed and included in your practice portfolio. Your practice portfolio is a mandatory requirement to demonstrate both the apprenticeship (Skills England) and practice (Social Work England) elements of the course.</w:t>
      </w:r>
    </w:p>
    <w:p w14:paraId="67298B17" w14:textId="77777777" w:rsidR="00F864AF" w:rsidRPr="00F864AF" w:rsidRDefault="00F864AF" w:rsidP="00212A87">
      <w:pPr>
        <w:spacing w:after="160" w:line="259" w:lineRule="auto"/>
        <w:jc w:val="both"/>
        <w:rPr>
          <w:rFonts w:ascii="Aptos" w:eastAsia="Aptos" w:hAnsi="Aptos" w:cs="Aptos"/>
          <w:kern w:val="0"/>
          <w14:ligatures w14:val="none"/>
        </w:rPr>
      </w:pPr>
      <w:r w:rsidRPr="00F864AF">
        <w:rPr>
          <w:rFonts w:ascii="Aptos" w:eastAsia="Aptos" w:hAnsi="Aptos" w:cs="Aptos"/>
          <w:kern w:val="0"/>
          <w14:ligatures w14:val="none"/>
        </w:rPr>
        <w:t xml:space="preserve">Your portfolio, including this DO, must continue to </w:t>
      </w:r>
      <w:r w:rsidRPr="78FD8D58">
        <w:rPr>
          <w:rFonts w:ascii="Aptos" w:eastAsia="Aptos" w:hAnsi="Aptos" w:cs="Aptos"/>
          <w:b/>
          <w:kern w:val="0"/>
          <w14:ligatures w14:val="none"/>
        </w:rPr>
        <w:t>be uploaded to your e-portfolio at least two weeks before your review with your Skills Coach.</w:t>
      </w:r>
      <w:r w:rsidRPr="00F864AF">
        <w:rPr>
          <w:rFonts w:ascii="Aptos" w:eastAsia="Aptos" w:hAnsi="Aptos" w:cs="Aptos"/>
          <w:kern w:val="0"/>
          <w14:ligatures w14:val="none"/>
        </w:rPr>
        <w:t xml:space="preserve"> Your Skills Coach will provide feedback on your ongoing professional development and your progress in meeting the practice requirements set by Social Work England, the requirements of Ofsted and Skills England for the apprenticeship itself.</w:t>
      </w:r>
    </w:p>
    <w:p w14:paraId="3FC9CCFE" w14:textId="77777777" w:rsidR="00F864AF" w:rsidRPr="00F864AF" w:rsidRDefault="00F864AF" w:rsidP="00212A87">
      <w:pPr>
        <w:spacing w:after="160" w:line="259" w:lineRule="auto"/>
        <w:jc w:val="both"/>
        <w:rPr>
          <w:rFonts w:ascii="Aptos" w:eastAsia="Aptos" w:hAnsi="Aptos" w:cs="Aptos"/>
          <w:b/>
          <w:bCs/>
          <w:kern w:val="0"/>
          <w14:ligatures w14:val="none"/>
        </w:rPr>
      </w:pPr>
      <w:r w:rsidRPr="00F864AF">
        <w:rPr>
          <w:rFonts w:ascii="Aptos" w:eastAsia="Aptos" w:hAnsi="Aptos" w:cs="Aptos"/>
          <w:b/>
          <w:bCs/>
          <w:kern w:val="0"/>
          <w14:ligatures w14:val="none"/>
        </w:rPr>
        <w:t>DO2 is a mandatory programme requirement.</w:t>
      </w:r>
    </w:p>
    <w:p w14:paraId="3BCA0BBC" w14:textId="77777777" w:rsidR="00F864AF" w:rsidRPr="00F864AF" w:rsidRDefault="00F864AF" w:rsidP="00212A87">
      <w:pPr>
        <w:spacing w:after="160" w:line="259" w:lineRule="auto"/>
        <w:jc w:val="both"/>
        <w:rPr>
          <w:rFonts w:ascii="Aptos" w:eastAsia="Aptos" w:hAnsi="Aptos" w:cs="Aptos"/>
          <w:kern w:val="0"/>
          <w14:ligatures w14:val="none"/>
        </w:rPr>
      </w:pPr>
      <w:r w:rsidRPr="00F864AF">
        <w:rPr>
          <w:rFonts w:ascii="Aptos" w:eastAsia="Aptos" w:hAnsi="Aptos" w:cs="Aptos"/>
          <w:kern w:val="0"/>
          <w14:ligatures w14:val="none"/>
        </w:rPr>
        <w:t xml:space="preserve">In addition to submitting your portfolio to your e-portfolio, you are also required to </w:t>
      </w:r>
      <w:r w:rsidRPr="00F864AF">
        <w:rPr>
          <w:rFonts w:ascii="Aptos" w:eastAsia="Aptos" w:hAnsi="Aptos" w:cs="Aptos"/>
          <w:b/>
          <w:bCs/>
          <w:kern w:val="0"/>
          <w14:ligatures w14:val="none"/>
        </w:rPr>
        <w:t>upload a copy of your portfolio (up to and including DO2) to the ASPIRE module</w:t>
      </w:r>
      <w:r w:rsidRPr="00F864AF">
        <w:rPr>
          <w:rFonts w:ascii="Aptos" w:eastAsia="Aptos" w:hAnsi="Aptos" w:cs="Aptos"/>
          <w:kern w:val="0"/>
          <w14:ligatures w14:val="none"/>
        </w:rPr>
        <w:t xml:space="preserve">. As part of the BA2 practice sign-off process, we will review your entries. </w:t>
      </w:r>
      <w:r w:rsidRPr="00F864AF">
        <w:rPr>
          <w:rFonts w:ascii="Aptos" w:eastAsia="Aptos" w:hAnsi="Aptos" w:cs="Aptos"/>
          <w:b/>
          <w:bCs/>
          <w:kern w:val="0"/>
          <w14:ligatures w14:val="none"/>
        </w:rPr>
        <w:t>DO2 (parts 1,2 and 4) will be academically graded</w:t>
      </w:r>
      <w:r w:rsidRPr="00F864AF">
        <w:rPr>
          <w:rFonts w:ascii="Aptos" w:eastAsia="Aptos" w:hAnsi="Aptos" w:cs="Aptos"/>
          <w:kern w:val="0"/>
          <w14:ligatures w14:val="none"/>
        </w:rPr>
        <w:t>, and you will receive feedback from the academic team on your ability to apply social work knowledge to practice.</w:t>
      </w:r>
    </w:p>
    <w:p w14:paraId="5130EE82" w14:textId="77777777" w:rsidR="00F864AF" w:rsidRPr="00F864AF" w:rsidRDefault="00F864AF" w:rsidP="00212A87">
      <w:pPr>
        <w:spacing w:line="259" w:lineRule="auto"/>
        <w:jc w:val="both"/>
        <w:rPr>
          <w:rFonts w:ascii="Aptos" w:eastAsia="Aptos" w:hAnsi="Aptos" w:cs="Aptos"/>
          <w:kern w:val="0"/>
          <w14:ligatures w14:val="none"/>
        </w:rPr>
      </w:pPr>
      <w:r w:rsidRPr="00F864AF">
        <w:rPr>
          <w:rFonts w:ascii="Aptos" w:eastAsia="Aptos" w:hAnsi="Aptos" w:cs="Aptos"/>
          <w:b/>
          <w:bCs/>
          <w:kern w:val="0"/>
          <w14:ligatures w14:val="none"/>
        </w:rPr>
        <w:t>Both the Apprentice and Mentor/observer should ensure they are familiar with the guidance</w:t>
      </w:r>
      <w:r w:rsidRPr="00F864AF">
        <w:rPr>
          <w:rFonts w:ascii="Aptos" w:eastAsia="Aptos" w:hAnsi="Aptos" w:cs="Aptos"/>
          <w:kern w:val="0"/>
          <w14:ligatures w14:val="none"/>
        </w:rPr>
        <w:t xml:space="preserve"> provided throughout the document as you are required to include a variety of evidence to demonstrate how social work practice is developing and being assessed. </w:t>
      </w:r>
    </w:p>
    <w:p w14:paraId="5D3AC871" w14:textId="77777777" w:rsidR="00F864AF" w:rsidRPr="00F864AF" w:rsidRDefault="00F864AF" w:rsidP="00212A87">
      <w:pPr>
        <w:spacing w:line="259" w:lineRule="auto"/>
        <w:jc w:val="both"/>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p w14:paraId="33288160" w14:textId="77777777" w:rsidR="00F864AF" w:rsidRPr="00F864AF" w:rsidRDefault="00F864AF" w:rsidP="00212A87">
      <w:pPr>
        <w:spacing w:line="259" w:lineRule="auto"/>
        <w:jc w:val="both"/>
        <w:rPr>
          <w:rFonts w:ascii="Calibri" w:eastAsia="Calibri" w:hAnsi="Calibri" w:cs="Arial"/>
          <w:kern w:val="0"/>
          <w:sz w:val="22"/>
          <w:szCs w:val="22"/>
          <w14:ligatures w14:val="none"/>
        </w:rPr>
      </w:pPr>
      <w:r w:rsidRPr="00F864AF">
        <w:rPr>
          <w:rFonts w:ascii="Aptos" w:eastAsia="Aptos" w:hAnsi="Aptos" w:cs="Aptos"/>
          <w:kern w:val="0"/>
          <w14:ligatures w14:val="none"/>
        </w:rPr>
        <w:t xml:space="preserve">All entries in this observation recording must be </w:t>
      </w:r>
      <w:r w:rsidRPr="00F864AF">
        <w:rPr>
          <w:rFonts w:ascii="Aptos" w:eastAsia="Aptos" w:hAnsi="Aptos" w:cs="Aptos"/>
          <w:kern w:val="0"/>
          <w:u w:val="single"/>
          <w14:ligatures w14:val="none"/>
        </w:rPr>
        <w:t>complete</w:t>
      </w:r>
      <w:r w:rsidRPr="00F864AF">
        <w:rPr>
          <w:rFonts w:ascii="Aptos" w:eastAsia="Aptos" w:hAnsi="Aptos" w:cs="Aptos"/>
          <w:kern w:val="0"/>
          <w14:ligatures w14:val="none"/>
        </w:rPr>
        <w:t xml:space="preserve"> and where relevant, must reference appropriate academic sources that evidence how reading and research are underpinning your practice. A reference list should be added as with all academic work.</w:t>
      </w:r>
    </w:p>
    <w:p w14:paraId="33F8100D" w14:textId="77777777" w:rsidR="00F864AF" w:rsidRPr="00F864AF" w:rsidRDefault="00F864AF" w:rsidP="00212A87">
      <w:pPr>
        <w:spacing w:line="259" w:lineRule="auto"/>
        <w:jc w:val="both"/>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p w14:paraId="4E8C83D6" w14:textId="77777777" w:rsidR="00F864AF" w:rsidRPr="00F864AF" w:rsidRDefault="00F864AF" w:rsidP="00212A87">
      <w:pPr>
        <w:spacing w:line="259" w:lineRule="auto"/>
        <w:jc w:val="both"/>
        <w:rPr>
          <w:rFonts w:ascii="Calibri" w:eastAsia="Calibri" w:hAnsi="Calibri" w:cs="Arial"/>
          <w:kern w:val="0"/>
          <w:sz w:val="22"/>
          <w:szCs w:val="22"/>
          <w14:ligatures w14:val="none"/>
        </w:rPr>
      </w:pPr>
      <w:r w:rsidRPr="00F864AF">
        <w:rPr>
          <w:rFonts w:ascii="Aptos" w:eastAsia="Aptos" w:hAnsi="Aptos" w:cs="Aptos"/>
          <w:kern w:val="0"/>
          <w14:ligatures w14:val="none"/>
        </w:rPr>
        <w:t xml:space="preserve">All sections should include evidence of where Skills England Knowledge, Skills and Behaviours (KSBs) and Social Work England Professional Standards (SWEPS) are being met and demonstrated in practice. </w:t>
      </w:r>
    </w:p>
    <w:p w14:paraId="7FAA7CA9" w14:textId="77777777" w:rsidR="00F864AF" w:rsidRPr="00F864AF" w:rsidRDefault="00F864AF" w:rsidP="00F864AF">
      <w:pPr>
        <w:spacing w:line="259" w:lineRule="auto"/>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tbl>
      <w:tblPr>
        <w:tblStyle w:val="TableGrid1"/>
        <w:tblW w:w="0" w:type="auto"/>
        <w:tblLook w:val="04A0" w:firstRow="1" w:lastRow="0" w:firstColumn="1" w:lastColumn="0" w:noHBand="0" w:noVBand="1"/>
      </w:tblPr>
      <w:tblGrid>
        <w:gridCol w:w="9006"/>
      </w:tblGrid>
      <w:tr w:rsidR="00F864AF" w:rsidRPr="00F864AF" w14:paraId="4C3563F6" w14:textId="77777777">
        <w:trPr>
          <w:trHeight w:val="1110"/>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438D6793" w14:textId="77777777" w:rsidR="00F864AF" w:rsidRPr="00F864AF" w:rsidRDefault="00F864AF" w:rsidP="00F864AF">
            <w:pPr>
              <w:rPr>
                <w:rFonts w:ascii="Calibri" w:eastAsia="Calibri" w:hAnsi="Calibri" w:cs="Arial"/>
                <w:sz w:val="28"/>
                <w:szCs w:val="28"/>
              </w:rPr>
            </w:pPr>
            <w:r w:rsidRPr="00F864AF">
              <w:rPr>
                <w:rFonts w:ascii="Aptos" w:eastAsia="Aptos" w:hAnsi="Aptos" w:cs="Aptos"/>
                <w:b/>
                <w:bCs/>
                <w:sz w:val="28"/>
                <w:szCs w:val="28"/>
              </w:rPr>
              <w:t xml:space="preserve">Please note: Consent </w:t>
            </w:r>
            <w:r w:rsidRPr="00F864AF">
              <w:rPr>
                <w:rFonts w:ascii="Aptos" w:eastAsia="Aptos" w:hAnsi="Aptos" w:cs="Aptos"/>
                <w:b/>
                <w:bCs/>
                <w:sz w:val="28"/>
                <w:szCs w:val="28"/>
                <w:u w:val="single"/>
              </w:rPr>
              <w:t>must</w:t>
            </w:r>
            <w:r w:rsidRPr="00F864AF">
              <w:rPr>
                <w:rFonts w:ascii="Aptos" w:eastAsia="Aptos" w:hAnsi="Aptos" w:cs="Aptos"/>
                <w:b/>
                <w:bCs/>
                <w:sz w:val="28"/>
                <w:szCs w:val="28"/>
              </w:rPr>
              <w:t xml:space="preserve"> be obtained from the person with lived experience (PWLE) or an appropriate guardian prior to the observation. </w:t>
            </w:r>
          </w:p>
          <w:p w14:paraId="22CB505D" w14:textId="77777777" w:rsidR="00F864AF" w:rsidRPr="00F864AF" w:rsidRDefault="00F864AF" w:rsidP="00F864AF">
            <w:pPr>
              <w:rPr>
                <w:rFonts w:ascii="Calibri" w:eastAsia="Calibri" w:hAnsi="Calibri" w:cs="Arial"/>
                <w:sz w:val="28"/>
                <w:szCs w:val="28"/>
              </w:rPr>
            </w:pPr>
            <w:r w:rsidRPr="00F864AF">
              <w:rPr>
                <w:rFonts w:ascii="Aptos" w:eastAsia="Aptos" w:hAnsi="Aptos" w:cs="Aptos"/>
                <w:b/>
                <w:bCs/>
                <w:sz w:val="28"/>
                <w:szCs w:val="28"/>
              </w:rPr>
              <w:t xml:space="preserve"> </w:t>
            </w:r>
          </w:p>
          <w:p w14:paraId="081FEF8B" w14:textId="1FE906CA" w:rsidR="00F864AF" w:rsidRPr="00212A87" w:rsidRDefault="00F864AF" w:rsidP="00F864AF">
            <w:pPr>
              <w:rPr>
                <w:rFonts w:ascii="Calibri" w:eastAsia="Calibri" w:hAnsi="Calibri" w:cs="Arial"/>
                <w:sz w:val="28"/>
                <w:szCs w:val="28"/>
              </w:rPr>
            </w:pPr>
            <w:r w:rsidRPr="00F864AF">
              <w:rPr>
                <w:rFonts w:ascii="Aptos" w:eastAsia="Aptos" w:hAnsi="Aptos" w:cs="Aptos"/>
                <w:b/>
                <w:bCs/>
                <w:sz w:val="28"/>
                <w:szCs w:val="28"/>
              </w:rPr>
              <w:t xml:space="preserve">*Please plan how feedback will be obtained from the Person with lived experience. </w:t>
            </w:r>
          </w:p>
        </w:tc>
      </w:tr>
    </w:tbl>
    <w:p w14:paraId="3748C49C" w14:textId="77777777" w:rsidR="00F864AF" w:rsidRPr="00F864AF" w:rsidRDefault="00F864AF" w:rsidP="00F864AF">
      <w:pPr>
        <w:spacing w:line="259" w:lineRule="auto"/>
        <w:rPr>
          <w:rFonts w:ascii="Aptos" w:eastAsia="Aptos" w:hAnsi="Aptos" w:cs="Aptos"/>
          <w:color w:val="002060"/>
          <w:kern w:val="0"/>
          <w14:ligatures w14:val="none"/>
        </w:rPr>
      </w:pPr>
    </w:p>
    <w:p w14:paraId="17BD664D" w14:textId="293C6C63" w:rsidR="00F864AF" w:rsidRPr="00F864AF" w:rsidRDefault="00F864AF" w:rsidP="00F942E9">
      <w:pPr>
        <w:spacing w:line="259" w:lineRule="auto"/>
        <w:rPr>
          <w:rFonts w:ascii="Aptos" w:eastAsia="Aptos" w:hAnsi="Aptos" w:cs="Aptos"/>
          <w:color w:val="002060"/>
          <w:kern w:val="0"/>
          <w14:ligatures w14:val="none"/>
        </w:rPr>
      </w:pPr>
      <w:r w:rsidRPr="00F864AF">
        <w:rPr>
          <w:rFonts w:ascii="Aptos" w:eastAsia="Aptos" w:hAnsi="Aptos" w:cs="Aptos"/>
          <w:b/>
          <w:bCs/>
          <w:color w:val="002060"/>
          <w:kern w:val="0"/>
          <w14:ligatures w14:val="none"/>
        </w:rPr>
        <w:t>Note – Apprentices should delete all guidance notes (in blue) before submitting.</w:t>
      </w:r>
      <w:r w:rsidRPr="00F864AF">
        <w:rPr>
          <w:rFonts w:ascii="Aptos" w:eastAsia="Aptos" w:hAnsi="Aptos" w:cs="Aptos"/>
          <w:color w:val="002060"/>
          <w:kern w:val="0"/>
          <w14:ligatures w14:val="none"/>
        </w:rPr>
        <w:t xml:space="preserve"> </w:t>
      </w:r>
      <w:r w:rsidRPr="00F864AF">
        <w:rPr>
          <w:rFonts w:ascii="Aptos" w:eastAsia="Aptos" w:hAnsi="Aptos" w:cs="Aptos"/>
          <w:kern w:val="0"/>
          <w14:ligatures w14:val="none"/>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525"/>
        <w:gridCol w:w="5435"/>
      </w:tblGrid>
      <w:tr w:rsidR="00F864AF" w:rsidRPr="00F864AF" w14:paraId="1377CAC4" w14:textId="77777777" w:rsidTr="7DF1E7FE">
        <w:trPr>
          <w:trHeight w:val="225"/>
        </w:trPr>
        <w:tc>
          <w:tcPr>
            <w:tcW w:w="352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580A4D18" w14:textId="77777777" w:rsidR="00F864AF" w:rsidRPr="00F864AF" w:rsidRDefault="00F864AF" w:rsidP="00F864AF">
            <w:pPr>
              <w:spacing w:after="160" w:line="276" w:lineRule="auto"/>
              <w:rPr>
                <w:rFonts w:ascii="Calibri" w:eastAsia="Calibri" w:hAnsi="Calibri" w:cs="Arial"/>
                <w:kern w:val="0"/>
                <w:sz w:val="22"/>
                <w:szCs w:val="22"/>
                <w14:ligatures w14:val="none"/>
              </w:rPr>
            </w:pPr>
            <w:r w:rsidRPr="00F864AF">
              <w:rPr>
                <w:rFonts w:ascii="Aptos" w:eastAsia="Aptos" w:hAnsi="Aptos" w:cs="Aptos"/>
                <w:b/>
                <w:bCs/>
                <w:color w:val="000000"/>
                <w:kern w:val="0"/>
                <w14:ligatures w14:val="none"/>
              </w:rPr>
              <w:lastRenderedPageBreak/>
              <w:t>Name of Student:</w:t>
            </w:r>
            <w:r w:rsidRPr="00F864AF">
              <w:rPr>
                <w:rFonts w:ascii="Aptos" w:eastAsia="Aptos" w:hAnsi="Aptos" w:cs="Aptos"/>
                <w:color w:val="000000"/>
                <w:kern w:val="0"/>
                <w14:ligatures w14:val="none"/>
              </w:rPr>
              <w:t xml:space="preserve"> </w:t>
            </w:r>
          </w:p>
        </w:tc>
        <w:tc>
          <w:tcPr>
            <w:tcW w:w="5435" w:type="dxa"/>
            <w:tcBorders>
              <w:top w:val="single" w:sz="8" w:space="0" w:color="auto"/>
              <w:left w:val="single" w:sz="8" w:space="0" w:color="auto"/>
              <w:bottom w:val="single" w:sz="8" w:space="0" w:color="auto"/>
              <w:right w:val="single" w:sz="8" w:space="0" w:color="auto"/>
            </w:tcBorders>
          </w:tcPr>
          <w:p w14:paraId="1E3C899B" w14:textId="77777777" w:rsidR="00F864AF" w:rsidRPr="00F864AF" w:rsidRDefault="00F864AF" w:rsidP="00F864AF">
            <w:pPr>
              <w:spacing w:after="160" w:line="276" w:lineRule="auto"/>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tc>
      </w:tr>
      <w:tr w:rsidR="00F864AF" w:rsidRPr="00F864AF" w14:paraId="2240027D" w14:textId="77777777" w:rsidTr="7DF1E7FE">
        <w:trPr>
          <w:trHeight w:val="225"/>
        </w:trPr>
        <w:tc>
          <w:tcPr>
            <w:tcW w:w="352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75AA714E" w14:textId="77777777" w:rsidR="00F864AF" w:rsidRPr="00F864AF" w:rsidRDefault="00F864AF" w:rsidP="00F864AF">
            <w:pPr>
              <w:spacing w:after="160" w:line="276" w:lineRule="auto"/>
              <w:rPr>
                <w:rFonts w:ascii="Calibri" w:eastAsia="Calibri" w:hAnsi="Calibri" w:cs="Arial"/>
                <w:kern w:val="0"/>
                <w:sz w:val="22"/>
                <w:szCs w:val="22"/>
                <w14:ligatures w14:val="none"/>
              </w:rPr>
            </w:pPr>
            <w:r w:rsidRPr="00F864AF">
              <w:rPr>
                <w:rFonts w:ascii="Aptos" w:eastAsia="Aptos" w:hAnsi="Aptos" w:cs="Aptos"/>
                <w:b/>
                <w:bCs/>
                <w:color w:val="000000"/>
                <w:kern w:val="0"/>
                <w14:ligatures w14:val="none"/>
              </w:rPr>
              <w:t>Name and role of Observer:</w:t>
            </w:r>
          </w:p>
        </w:tc>
        <w:tc>
          <w:tcPr>
            <w:tcW w:w="5435" w:type="dxa"/>
            <w:tcBorders>
              <w:top w:val="single" w:sz="8" w:space="0" w:color="auto"/>
              <w:left w:val="single" w:sz="8" w:space="0" w:color="auto"/>
              <w:bottom w:val="single" w:sz="8" w:space="0" w:color="auto"/>
              <w:right w:val="single" w:sz="8" w:space="0" w:color="auto"/>
            </w:tcBorders>
          </w:tcPr>
          <w:p w14:paraId="26C9AEB4" w14:textId="77777777" w:rsidR="00F864AF" w:rsidRPr="00F864AF" w:rsidRDefault="00F864AF" w:rsidP="00F864AF">
            <w:pPr>
              <w:spacing w:after="160" w:line="276" w:lineRule="auto"/>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tc>
      </w:tr>
      <w:tr w:rsidR="00F864AF" w:rsidRPr="00F864AF" w14:paraId="3F704F81" w14:textId="77777777" w:rsidTr="7DF1E7FE">
        <w:trPr>
          <w:trHeight w:val="225"/>
        </w:trPr>
        <w:tc>
          <w:tcPr>
            <w:tcW w:w="352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0CAC39C0" w14:textId="77777777" w:rsidR="00F864AF" w:rsidRPr="00F864AF" w:rsidRDefault="00F864AF" w:rsidP="00F864AF">
            <w:pPr>
              <w:spacing w:after="160" w:line="276" w:lineRule="auto"/>
              <w:rPr>
                <w:rFonts w:ascii="Calibri" w:eastAsia="Calibri" w:hAnsi="Calibri" w:cs="Arial"/>
                <w:kern w:val="0"/>
                <w:sz w:val="22"/>
                <w:szCs w:val="22"/>
                <w14:ligatures w14:val="none"/>
              </w:rPr>
            </w:pPr>
            <w:r w:rsidRPr="00F864AF">
              <w:rPr>
                <w:rFonts w:ascii="Aptos" w:eastAsia="Aptos" w:hAnsi="Aptos" w:cs="Aptos"/>
                <w:b/>
                <w:bCs/>
                <w:color w:val="000000"/>
                <w:kern w:val="0"/>
                <w14:ligatures w14:val="none"/>
              </w:rPr>
              <w:t>SWE Registration Number of Observer:</w:t>
            </w:r>
          </w:p>
        </w:tc>
        <w:tc>
          <w:tcPr>
            <w:tcW w:w="5435" w:type="dxa"/>
            <w:tcBorders>
              <w:top w:val="single" w:sz="8" w:space="0" w:color="auto"/>
              <w:left w:val="single" w:sz="8" w:space="0" w:color="auto"/>
              <w:bottom w:val="single" w:sz="8" w:space="0" w:color="auto"/>
              <w:right w:val="single" w:sz="8" w:space="0" w:color="auto"/>
            </w:tcBorders>
          </w:tcPr>
          <w:p w14:paraId="4630210A" w14:textId="77777777" w:rsidR="00F864AF" w:rsidRPr="00F864AF" w:rsidRDefault="00F864AF" w:rsidP="00F864AF">
            <w:pPr>
              <w:spacing w:after="160" w:line="276" w:lineRule="auto"/>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tc>
      </w:tr>
      <w:tr w:rsidR="00F864AF" w:rsidRPr="00F864AF" w14:paraId="15EF511C" w14:textId="77777777" w:rsidTr="7DF1E7FE">
        <w:trPr>
          <w:trHeight w:val="225"/>
        </w:trPr>
        <w:tc>
          <w:tcPr>
            <w:tcW w:w="352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52A6DDA8" w14:textId="77777777" w:rsidR="00F864AF" w:rsidRPr="00F864AF" w:rsidRDefault="00F864AF" w:rsidP="00F864AF">
            <w:pPr>
              <w:spacing w:after="160" w:line="276" w:lineRule="auto"/>
              <w:rPr>
                <w:rFonts w:ascii="Calibri" w:eastAsia="Calibri" w:hAnsi="Calibri" w:cs="Arial"/>
                <w:kern w:val="0"/>
                <w:sz w:val="22"/>
                <w:szCs w:val="22"/>
                <w14:ligatures w14:val="none"/>
              </w:rPr>
            </w:pPr>
            <w:r w:rsidRPr="00F864AF">
              <w:rPr>
                <w:rFonts w:ascii="Aptos" w:eastAsia="Aptos" w:hAnsi="Aptos" w:cs="Aptos"/>
                <w:b/>
                <w:bCs/>
                <w:color w:val="000000"/>
                <w:kern w:val="0"/>
                <w14:ligatures w14:val="none"/>
              </w:rPr>
              <w:t>Date of Observation:</w:t>
            </w:r>
            <w:r w:rsidRPr="00F864AF">
              <w:rPr>
                <w:rFonts w:ascii="Aptos" w:eastAsia="Aptos" w:hAnsi="Aptos" w:cs="Aptos"/>
                <w:color w:val="000000"/>
                <w:kern w:val="0"/>
                <w14:ligatures w14:val="none"/>
              </w:rPr>
              <w:t xml:space="preserve"> </w:t>
            </w:r>
          </w:p>
        </w:tc>
        <w:tc>
          <w:tcPr>
            <w:tcW w:w="5435" w:type="dxa"/>
            <w:tcBorders>
              <w:top w:val="single" w:sz="8" w:space="0" w:color="auto"/>
              <w:left w:val="single" w:sz="8" w:space="0" w:color="auto"/>
              <w:bottom w:val="single" w:sz="8" w:space="0" w:color="auto"/>
              <w:right w:val="single" w:sz="8" w:space="0" w:color="auto"/>
            </w:tcBorders>
          </w:tcPr>
          <w:p w14:paraId="66924F0B" w14:textId="77777777" w:rsidR="00F864AF" w:rsidRPr="00F864AF" w:rsidRDefault="00F864AF" w:rsidP="00F864AF">
            <w:pPr>
              <w:spacing w:after="160" w:line="276" w:lineRule="auto"/>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tc>
      </w:tr>
    </w:tbl>
    <w:p w14:paraId="1907592B" w14:textId="77777777" w:rsidR="00F864AF" w:rsidRPr="00F864AF" w:rsidRDefault="00F864AF" w:rsidP="00F864AF">
      <w:pPr>
        <w:spacing w:line="259" w:lineRule="auto"/>
        <w:jc w:val="center"/>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p w14:paraId="49F490BA" w14:textId="77777777" w:rsidR="00F864AF" w:rsidRPr="00F864AF" w:rsidRDefault="00F864AF" w:rsidP="00F864AF">
      <w:pPr>
        <w:spacing w:line="259" w:lineRule="auto"/>
        <w:jc w:val="center"/>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tbl>
      <w:tblPr>
        <w:tblStyle w:val="TableGrid1"/>
        <w:tblW w:w="0" w:type="auto"/>
        <w:tblLook w:val="04A0" w:firstRow="1" w:lastRow="0" w:firstColumn="1" w:lastColumn="0" w:noHBand="0" w:noVBand="1"/>
      </w:tblPr>
      <w:tblGrid>
        <w:gridCol w:w="9006"/>
      </w:tblGrid>
      <w:tr w:rsidR="00F864AF" w:rsidRPr="00F864AF" w14:paraId="576A1D8B" w14:textId="77777777" w:rsidTr="38627C0B">
        <w:trPr>
          <w:trHeight w:val="360"/>
        </w:trPr>
        <w:tc>
          <w:tcPr>
            <w:tcW w:w="9006" w:type="dxa"/>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tcPr>
          <w:p w14:paraId="4660FBB3" w14:textId="77777777" w:rsidR="00F864AF" w:rsidRPr="00F864AF" w:rsidRDefault="00F864AF" w:rsidP="00F864AF">
            <w:pPr>
              <w:spacing w:line="257" w:lineRule="auto"/>
              <w:rPr>
                <w:rFonts w:ascii="Aptos" w:eastAsia="Aptos" w:hAnsi="Aptos" w:cs="Aptos"/>
                <w:b/>
                <w:bCs/>
                <w:color w:val="000000"/>
                <w:sz w:val="28"/>
                <w:szCs w:val="28"/>
              </w:rPr>
            </w:pPr>
            <w:r w:rsidRPr="00F864AF">
              <w:rPr>
                <w:rFonts w:ascii="Aptos" w:eastAsia="Aptos" w:hAnsi="Aptos" w:cs="Aptos"/>
                <w:b/>
                <w:bCs/>
                <w:color w:val="000000"/>
                <w:sz w:val="28"/>
                <w:szCs w:val="28"/>
              </w:rPr>
              <w:t>Direct Observation 2</w:t>
            </w:r>
          </w:p>
          <w:p w14:paraId="11A4CA7C" w14:textId="77777777" w:rsidR="00F864AF" w:rsidRPr="00F864AF" w:rsidRDefault="00F864AF" w:rsidP="00F864AF">
            <w:pPr>
              <w:spacing w:before="240"/>
              <w:rPr>
                <w:rFonts w:ascii="Calibri" w:eastAsia="Calibri" w:hAnsi="Calibri" w:cs="Arial"/>
                <w:sz w:val="28"/>
                <w:szCs w:val="28"/>
              </w:rPr>
            </w:pPr>
            <w:r w:rsidRPr="00F864AF">
              <w:rPr>
                <w:rFonts w:ascii="Aptos" w:eastAsia="Aptos" w:hAnsi="Aptos" w:cs="Aptos"/>
                <w:b/>
                <w:bCs/>
                <w:color w:val="000000"/>
                <w:sz w:val="28"/>
                <w:szCs w:val="28"/>
              </w:rPr>
              <w:t>Part ONE: An Analysis of Planning, Context and Consent. (What will you do, why and how).</w:t>
            </w:r>
          </w:p>
          <w:p w14:paraId="79F8C352" w14:textId="77777777" w:rsidR="00F864AF" w:rsidRPr="00F864AF" w:rsidRDefault="00F864AF" w:rsidP="00F864AF">
            <w:pPr>
              <w:spacing w:before="240" w:after="240"/>
              <w:rPr>
                <w:rFonts w:ascii="Calibri" w:eastAsia="Calibri" w:hAnsi="Calibri" w:cs="Arial"/>
              </w:rPr>
            </w:pPr>
            <w:r w:rsidRPr="00F864AF">
              <w:rPr>
                <w:rFonts w:ascii="Aptos" w:eastAsia="Aptos" w:hAnsi="Aptos" w:cs="Aptos"/>
                <w:b/>
                <w:bCs/>
                <w:color w:val="000000"/>
                <w:sz w:val="28"/>
                <w:szCs w:val="28"/>
              </w:rPr>
              <w:t>To be completed before the observation takes place.</w:t>
            </w:r>
          </w:p>
        </w:tc>
      </w:tr>
      <w:tr w:rsidR="00F864AF" w:rsidRPr="00F864AF" w14:paraId="454A21CF" w14:textId="77777777">
        <w:trPr>
          <w:trHeight w:val="510"/>
        </w:trPr>
        <w:tc>
          <w:tcPr>
            <w:tcW w:w="9006" w:type="dxa"/>
            <w:tcBorders>
              <w:top w:val="single" w:sz="8" w:space="0" w:color="auto"/>
              <w:left w:val="single" w:sz="8" w:space="0" w:color="auto"/>
              <w:bottom w:val="single" w:sz="8" w:space="0" w:color="auto"/>
              <w:right w:val="single" w:sz="8" w:space="0" w:color="auto"/>
            </w:tcBorders>
            <w:tcMar>
              <w:left w:w="108" w:type="dxa"/>
              <w:right w:w="108" w:type="dxa"/>
            </w:tcMar>
          </w:tcPr>
          <w:p w14:paraId="1CFC47F9" w14:textId="77777777" w:rsidR="00F864AF" w:rsidRPr="00F864AF" w:rsidRDefault="00F864AF" w:rsidP="00F864AF">
            <w:pPr>
              <w:spacing w:before="240"/>
              <w:rPr>
                <w:rFonts w:ascii="Calibri" w:eastAsia="Calibri" w:hAnsi="Calibri" w:cs="Arial"/>
              </w:rPr>
            </w:pPr>
            <w:r w:rsidRPr="00F864AF">
              <w:rPr>
                <w:rFonts w:ascii="Aptos" w:eastAsia="Aptos" w:hAnsi="Aptos" w:cs="Aptos"/>
                <w:b/>
                <w:bCs/>
                <w:color w:val="0F4761"/>
                <w:sz w:val="20"/>
                <w:szCs w:val="20"/>
              </w:rPr>
              <w:t xml:space="preserve">Guidance to be deleted before submission: </w:t>
            </w:r>
          </w:p>
          <w:p w14:paraId="1561D335" w14:textId="77777777" w:rsidR="00F864AF" w:rsidRPr="00F864AF" w:rsidRDefault="00F864AF" w:rsidP="00F864AF">
            <w:pPr>
              <w:rPr>
                <w:rFonts w:ascii="Calibri" w:eastAsia="Calibri" w:hAnsi="Calibri" w:cs="Arial"/>
              </w:rPr>
            </w:pPr>
            <w:r w:rsidRPr="00F864AF">
              <w:rPr>
                <w:rFonts w:ascii="Aptos" w:eastAsia="Aptos" w:hAnsi="Aptos" w:cs="Aptos"/>
                <w:b/>
                <w:bCs/>
                <w:color w:val="0F4761"/>
                <w:sz w:val="20"/>
                <w:szCs w:val="20"/>
              </w:rPr>
              <w:t xml:space="preserve"> </w:t>
            </w:r>
          </w:p>
          <w:p w14:paraId="64F0511F" w14:textId="77777777" w:rsidR="00F864AF" w:rsidRPr="00F864AF" w:rsidRDefault="00F864AF" w:rsidP="00C9211A">
            <w:pPr>
              <w:jc w:val="both"/>
              <w:rPr>
                <w:rFonts w:ascii="Calibri" w:eastAsia="Calibri" w:hAnsi="Calibri" w:cs="Arial"/>
              </w:rPr>
            </w:pPr>
            <w:r w:rsidRPr="00F864AF">
              <w:rPr>
                <w:rFonts w:ascii="Aptos" w:eastAsia="Aptos" w:hAnsi="Aptos" w:cs="Aptos"/>
                <w:b/>
                <w:bCs/>
                <w:color w:val="0F4761"/>
                <w:sz w:val="20"/>
                <w:szCs w:val="20"/>
              </w:rPr>
              <w:t>Planning and preparation:</w:t>
            </w:r>
          </w:p>
          <w:p w14:paraId="72650D4B" w14:textId="77777777" w:rsidR="00F864AF" w:rsidRPr="00F864AF" w:rsidRDefault="00F864AF" w:rsidP="00C9211A">
            <w:pPr>
              <w:numPr>
                <w:ilvl w:val="0"/>
                <w:numId w:val="1"/>
              </w:numPr>
              <w:ind w:left="360"/>
              <w:contextualSpacing/>
              <w:jc w:val="both"/>
              <w:rPr>
                <w:rFonts w:ascii="Aptos" w:eastAsia="Aptos" w:hAnsi="Aptos" w:cs="Aptos"/>
                <w:color w:val="0F4761"/>
                <w:sz w:val="20"/>
                <w:szCs w:val="20"/>
              </w:rPr>
            </w:pPr>
            <w:r w:rsidRPr="00F864AF">
              <w:rPr>
                <w:rFonts w:ascii="Aptos" w:eastAsia="Aptos" w:hAnsi="Aptos" w:cs="Aptos"/>
                <w:color w:val="0F4761"/>
                <w:sz w:val="20"/>
                <w:szCs w:val="20"/>
              </w:rPr>
              <w:t>The apprentice and observer must jointly plan a suitable intervention, normally during supervision. We strongly recommend that the context supports demonstrating knowledge of risk, need and support. That consideration is given to how the apprentice will show how they have managed complexity, possibly conflict or challenge and/or multi agency working. This can be in the context and reason for the visit/observation, not necessarily within the observation itself, unless the observation is for example, a joint visit with another agency etc.</w:t>
            </w:r>
          </w:p>
          <w:p w14:paraId="29BBD9D4" w14:textId="77777777" w:rsidR="00F864AF" w:rsidRPr="00F864AF" w:rsidRDefault="00F864AF" w:rsidP="00C9211A">
            <w:pPr>
              <w:numPr>
                <w:ilvl w:val="0"/>
                <w:numId w:val="1"/>
              </w:numPr>
              <w:ind w:left="360"/>
              <w:contextualSpacing/>
              <w:jc w:val="both"/>
              <w:rPr>
                <w:rFonts w:ascii="Aptos" w:eastAsia="Aptos" w:hAnsi="Aptos" w:cs="Aptos"/>
                <w:color w:val="0F4761"/>
                <w:sz w:val="20"/>
                <w:szCs w:val="20"/>
              </w:rPr>
            </w:pPr>
            <w:r w:rsidRPr="00F864AF">
              <w:rPr>
                <w:rFonts w:ascii="Aptos" w:eastAsia="Aptos" w:hAnsi="Aptos" w:cs="Aptos"/>
                <w:color w:val="0F4761"/>
                <w:sz w:val="20"/>
                <w:szCs w:val="20"/>
              </w:rPr>
              <w:t xml:space="preserve"> This will support you to detail the purpose of the observation, intended outcomes, and clear objectives, including any identified development or concern areas the observer will focus feedback on. </w:t>
            </w:r>
          </w:p>
          <w:p w14:paraId="26A05CEE" w14:textId="77777777" w:rsidR="00F864AF" w:rsidRPr="00F864AF" w:rsidRDefault="00F864AF" w:rsidP="00C9211A">
            <w:pPr>
              <w:numPr>
                <w:ilvl w:val="0"/>
                <w:numId w:val="1"/>
              </w:numPr>
              <w:ind w:left="360"/>
              <w:contextualSpacing/>
              <w:jc w:val="both"/>
              <w:rPr>
                <w:rFonts w:ascii="Aptos" w:eastAsia="Aptos" w:hAnsi="Aptos" w:cs="Aptos"/>
                <w:color w:val="0F4761"/>
                <w:sz w:val="20"/>
                <w:szCs w:val="20"/>
              </w:rPr>
            </w:pPr>
            <w:r w:rsidRPr="00F864AF">
              <w:rPr>
                <w:rFonts w:ascii="Aptos" w:eastAsia="Aptos" w:hAnsi="Aptos" w:cs="Aptos"/>
                <w:color w:val="0F4761"/>
                <w:sz w:val="20"/>
                <w:szCs w:val="20"/>
              </w:rPr>
              <w:t>How consent was obtained and any ethical considerations discussed should be included here. Consideration must also be shown for the decision making for how the observer will gather feedback from the PWLE and if multiple modes of communication need to be used.</w:t>
            </w:r>
          </w:p>
          <w:p w14:paraId="7119D1CD" w14:textId="77777777" w:rsidR="00F864AF" w:rsidRPr="00F864AF" w:rsidRDefault="00F864AF" w:rsidP="00C9211A">
            <w:pPr>
              <w:numPr>
                <w:ilvl w:val="0"/>
                <w:numId w:val="1"/>
              </w:numPr>
              <w:ind w:left="360"/>
              <w:contextualSpacing/>
              <w:jc w:val="both"/>
              <w:rPr>
                <w:rFonts w:ascii="Aptos" w:eastAsia="Aptos" w:hAnsi="Aptos" w:cs="Aptos"/>
                <w:color w:val="0F4761"/>
                <w:sz w:val="20"/>
                <w:szCs w:val="20"/>
              </w:rPr>
            </w:pPr>
            <w:r w:rsidRPr="00F864AF">
              <w:rPr>
                <w:rFonts w:ascii="Aptos" w:eastAsia="Aptos" w:hAnsi="Aptos" w:cs="Aptos"/>
                <w:color w:val="0F4761"/>
                <w:sz w:val="20"/>
                <w:szCs w:val="20"/>
              </w:rPr>
              <w:t xml:space="preserve">Agree the role of the observer during the intervention, including how they will be introduced, whether they may intervene, and discuss potential “what if” scenarios in advance. </w:t>
            </w:r>
          </w:p>
          <w:p w14:paraId="0692A049" w14:textId="77777777" w:rsidR="00F864AF" w:rsidRPr="00F864AF" w:rsidRDefault="00F864AF" w:rsidP="00C9211A">
            <w:pPr>
              <w:numPr>
                <w:ilvl w:val="0"/>
                <w:numId w:val="1"/>
              </w:numPr>
              <w:ind w:left="360"/>
              <w:contextualSpacing/>
              <w:jc w:val="both"/>
              <w:rPr>
                <w:rFonts w:ascii="Aptos" w:eastAsia="Aptos" w:hAnsi="Aptos" w:cs="Aptos"/>
                <w:color w:val="0F4761"/>
                <w:sz w:val="20"/>
                <w:szCs w:val="20"/>
              </w:rPr>
            </w:pPr>
            <w:r w:rsidRPr="00F864AF">
              <w:rPr>
                <w:rFonts w:ascii="Aptos" w:eastAsia="Aptos" w:hAnsi="Aptos" w:cs="Aptos"/>
                <w:color w:val="0F4761"/>
                <w:sz w:val="20"/>
                <w:szCs w:val="20"/>
              </w:rPr>
              <w:t>When planning the intervention, what have you read to help you understand the person or issues, for example neurodiversity, dementia, or child sexual exploitation</w:t>
            </w:r>
          </w:p>
          <w:p w14:paraId="421BB8E8" w14:textId="77777777" w:rsidR="00F864AF" w:rsidRPr="00F864AF" w:rsidRDefault="00F864AF" w:rsidP="00C9211A">
            <w:pPr>
              <w:numPr>
                <w:ilvl w:val="0"/>
                <w:numId w:val="1"/>
              </w:numPr>
              <w:ind w:left="360"/>
              <w:contextualSpacing/>
              <w:jc w:val="both"/>
              <w:rPr>
                <w:rFonts w:ascii="Aptos" w:eastAsia="Aptos" w:hAnsi="Aptos" w:cs="Aptos"/>
                <w:color w:val="0F4761"/>
                <w:sz w:val="20"/>
                <w:szCs w:val="20"/>
              </w:rPr>
            </w:pPr>
            <w:r w:rsidRPr="00F864AF">
              <w:rPr>
                <w:rFonts w:ascii="Aptos" w:eastAsia="Aptos" w:hAnsi="Aptos" w:cs="Aptos"/>
                <w:color w:val="0F4761"/>
                <w:sz w:val="20"/>
                <w:szCs w:val="20"/>
              </w:rPr>
              <w:t xml:space="preserve">Clearly define the intervention:  </w:t>
            </w:r>
          </w:p>
          <w:p w14:paraId="3C917273" w14:textId="77777777" w:rsidR="00F864AF" w:rsidRPr="00F864AF" w:rsidRDefault="00F864AF" w:rsidP="00C9211A">
            <w:pPr>
              <w:numPr>
                <w:ilvl w:val="0"/>
                <w:numId w:val="17"/>
              </w:numPr>
              <w:contextualSpacing/>
              <w:jc w:val="both"/>
              <w:rPr>
                <w:rFonts w:ascii="Aptos" w:eastAsia="Aptos" w:hAnsi="Aptos" w:cs="Aptos"/>
                <w:color w:val="0F4761"/>
                <w:sz w:val="20"/>
                <w:szCs w:val="20"/>
              </w:rPr>
            </w:pPr>
            <w:r w:rsidRPr="00F864AF">
              <w:rPr>
                <w:rFonts w:ascii="Aptos" w:eastAsia="Aptos" w:hAnsi="Aptos" w:cs="Aptos"/>
                <w:color w:val="0F4761"/>
                <w:sz w:val="20"/>
                <w:szCs w:val="20"/>
              </w:rPr>
              <w:t xml:space="preserve">what are you going to do  </w:t>
            </w:r>
          </w:p>
          <w:p w14:paraId="32E07B46" w14:textId="77777777" w:rsidR="00F864AF" w:rsidRPr="00F864AF" w:rsidRDefault="00F864AF" w:rsidP="00C9211A">
            <w:pPr>
              <w:numPr>
                <w:ilvl w:val="0"/>
                <w:numId w:val="17"/>
              </w:numPr>
              <w:contextualSpacing/>
              <w:jc w:val="both"/>
              <w:rPr>
                <w:rFonts w:ascii="Aptos" w:eastAsia="Aptos" w:hAnsi="Aptos" w:cs="Aptos"/>
                <w:color w:val="0F4761"/>
                <w:sz w:val="20"/>
                <w:szCs w:val="20"/>
              </w:rPr>
            </w:pPr>
            <w:r w:rsidRPr="00F864AF">
              <w:rPr>
                <w:rFonts w:ascii="Aptos" w:eastAsia="Aptos" w:hAnsi="Aptos" w:cs="Aptos"/>
                <w:color w:val="0F4761"/>
                <w:sz w:val="20"/>
                <w:szCs w:val="20"/>
              </w:rPr>
              <w:t xml:space="preserve">what will happen, </w:t>
            </w:r>
          </w:p>
          <w:p w14:paraId="68E5E992" w14:textId="77777777" w:rsidR="00F864AF" w:rsidRPr="00F864AF" w:rsidRDefault="00F864AF" w:rsidP="00C9211A">
            <w:pPr>
              <w:numPr>
                <w:ilvl w:val="0"/>
                <w:numId w:val="17"/>
              </w:numPr>
              <w:contextualSpacing/>
              <w:jc w:val="both"/>
              <w:rPr>
                <w:rFonts w:ascii="Aptos" w:eastAsia="Aptos" w:hAnsi="Aptos" w:cs="Aptos"/>
                <w:color w:val="0F4761"/>
                <w:sz w:val="20"/>
                <w:szCs w:val="20"/>
              </w:rPr>
            </w:pPr>
            <w:r w:rsidRPr="00F864AF">
              <w:rPr>
                <w:rFonts w:ascii="Aptos" w:eastAsia="Aptos" w:hAnsi="Aptos" w:cs="Aptos"/>
                <w:color w:val="0F4761"/>
                <w:sz w:val="20"/>
                <w:szCs w:val="20"/>
              </w:rPr>
              <w:t xml:space="preserve">which models or tools will be used, and why. </w:t>
            </w:r>
          </w:p>
          <w:p w14:paraId="573E6845" w14:textId="77777777" w:rsidR="00F864AF" w:rsidRPr="00F864AF" w:rsidRDefault="00F864AF" w:rsidP="00C9211A">
            <w:pPr>
              <w:jc w:val="both"/>
              <w:rPr>
                <w:rFonts w:ascii="Calibri" w:eastAsia="Calibri" w:hAnsi="Calibri" w:cs="Arial"/>
              </w:rPr>
            </w:pPr>
            <w:r w:rsidRPr="00F864AF">
              <w:rPr>
                <w:rFonts w:ascii="Aptos" w:eastAsia="Aptos" w:hAnsi="Aptos" w:cs="Aptos"/>
                <w:color w:val="0F4761"/>
                <w:sz w:val="20"/>
                <w:szCs w:val="20"/>
              </w:rPr>
              <w:t>This must include the legal basis or guiding framework of the intervention and how relevant law applies. An understanding of the difference between need and risk relevant to the context of this observation must be included.</w:t>
            </w:r>
          </w:p>
          <w:p w14:paraId="1032FDEE" w14:textId="77777777" w:rsidR="00F864AF" w:rsidRPr="00F864AF" w:rsidRDefault="00F864AF" w:rsidP="00C9211A">
            <w:pPr>
              <w:jc w:val="both"/>
              <w:rPr>
                <w:rFonts w:ascii="Calibri" w:eastAsia="Calibri" w:hAnsi="Calibri" w:cs="Arial"/>
              </w:rPr>
            </w:pPr>
            <w:r w:rsidRPr="00F864AF">
              <w:rPr>
                <w:rFonts w:ascii="Aptos" w:eastAsia="Aptos" w:hAnsi="Aptos" w:cs="Aptos"/>
                <w:color w:val="0F4761"/>
                <w:sz w:val="20"/>
                <w:szCs w:val="20"/>
              </w:rPr>
              <w:t xml:space="preserve"> </w:t>
            </w:r>
          </w:p>
          <w:p w14:paraId="0F44454B" w14:textId="77777777" w:rsidR="00F864AF" w:rsidRPr="00F864AF" w:rsidRDefault="00F864AF" w:rsidP="00C9211A">
            <w:pPr>
              <w:jc w:val="both"/>
              <w:rPr>
                <w:rFonts w:ascii="Calibri" w:eastAsia="Calibri" w:hAnsi="Calibri" w:cs="Arial"/>
                <w:sz w:val="24"/>
                <w:szCs w:val="24"/>
              </w:rPr>
            </w:pPr>
            <w:r w:rsidRPr="00F864AF">
              <w:rPr>
                <w:rFonts w:ascii="Aptos" w:eastAsia="Aptos" w:hAnsi="Aptos" w:cs="Aptos"/>
                <w:b/>
                <w:bCs/>
                <w:sz w:val="24"/>
                <w:szCs w:val="24"/>
              </w:rPr>
              <w:t>Task:</w:t>
            </w:r>
          </w:p>
          <w:p w14:paraId="4922F9B4" w14:textId="77777777" w:rsidR="00F864AF" w:rsidRPr="00F864AF" w:rsidRDefault="00F864AF" w:rsidP="00C9211A">
            <w:pPr>
              <w:pBdr>
                <w:bottom w:val="single" w:sz="8" w:space="1" w:color="000000"/>
              </w:pBdr>
              <w:jc w:val="both"/>
              <w:rPr>
                <w:rFonts w:ascii="Calibri" w:eastAsia="Calibri" w:hAnsi="Calibri" w:cs="Arial"/>
                <w:sz w:val="24"/>
                <w:szCs w:val="24"/>
              </w:rPr>
            </w:pPr>
            <w:r w:rsidRPr="00F864AF">
              <w:rPr>
                <w:rFonts w:ascii="Aptos" w:eastAsia="Aptos" w:hAnsi="Aptos" w:cs="Aptos"/>
                <w:b/>
                <w:bCs/>
                <w:sz w:val="24"/>
                <w:szCs w:val="24"/>
              </w:rPr>
              <w:t>Please provide a 500-word (up to but not exceeding) summary including the individual, the reason for the intervention, the intervention itself and the planning undertaken. Include academic references, KSBs and SWEPS where relevant.</w:t>
            </w:r>
          </w:p>
          <w:p w14:paraId="5DD255B7" w14:textId="77777777" w:rsidR="00F864AF" w:rsidRPr="00F864AF" w:rsidRDefault="00F864AF" w:rsidP="00F864AF">
            <w:pPr>
              <w:rPr>
                <w:rFonts w:ascii="Calibri" w:eastAsia="Calibri" w:hAnsi="Calibri" w:cs="Arial"/>
              </w:rPr>
            </w:pPr>
            <w:r w:rsidRPr="00F864AF">
              <w:rPr>
                <w:rFonts w:ascii="Aptos" w:eastAsia="Aptos" w:hAnsi="Aptos" w:cs="Aptos"/>
                <w:b/>
                <w:bCs/>
              </w:rPr>
              <w:t xml:space="preserve"> </w:t>
            </w:r>
          </w:p>
          <w:p w14:paraId="692F39D3" w14:textId="77777777" w:rsidR="00F864AF" w:rsidRPr="00F864AF" w:rsidRDefault="00F864AF" w:rsidP="00F864AF">
            <w:pPr>
              <w:rPr>
                <w:rFonts w:ascii="Aptos" w:eastAsia="Aptos" w:hAnsi="Aptos" w:cs="Aptos"/>
                <w:b/>
                <w:bCs/>
              </w:rPr>
            </w:pPr>
          </w:p>
          <w:p w14:paraId="53CA4684" w14:textId="77777777" w:rsidR="00F864AF" w:rsidRPr="00F864AF" w:rsidRDefault="00F864AF" w:rsidP="00F864AF">
            <w:pPr>
              <w:rPr>
                <w:rFonts w:ascii="Calibri" w:eastAsia="Calibri" w:hAnsi="Calibri" w:cs="Arial"/>
              </w:rPr>
            </w:pPr>
            <w:r w:rsidRPr="00F864AF">
              <w:rPr>
                <w:rFonts w:ascii="Aptos" w:eastAsia="Aptos" w:hAnsi="Aptos" w:cs="Aptos"/>
                <w:color w:val="0F4761"/>
                <w:sz w:val="20"/>
                <w:szCs w:val="20"/>
              </w:rPr>
              <w:lastRenderedPageBreak/>
              <w:t xml:space="preserve"> </w:t>
            </w:r>
          </w:p>
          <w:p w14:paraId="12002141" w14:textId="77777777" w:rsidR="00F864AF" w:rsidRPr="00F864AF" w:rsidRDefault="00F864AF" w:rsidP="00F864AF">
            <w:pPr>
              <w:rPr>
                <w:rFonts w:ascii="Calibri" w:eastAsia="Calibri" w:hAnsi="Calibri" w:cs="Arial"/>
              </w:rPr>
            </w:pPr>
            <w:r w:rsidRPr="00F864AF">
              <w:rPr>
                <w:rFonts w:ascii="Aptos" w:eastAsia="Aptos" w:hAnsi="Aptos" w:cs="Aptos"/>
                <w:color w:val="0F4761"/>
                <w:sz w:val="20"/>
                <w:szCs w:val="20"/>
              </w:rPr>
              <w:t xml:space="preserve"> </w:t>
            </w:r>
          </w:p>
          <w:p w14:paraId="2A087249" w14:textId="77777777" w:rsidR="00F864AF" w:rsidRPr="00F864AF" w:rsidRDefault="00F864AF" w:rsidP="00F864AF">
            <w:pPr>
              <w:rPr>
                <w:rFonts w:ascii="Calibri" w:eastAsia="Calibri" w:hAnsi="Calibri" w:cs="Arial"/>
              </w:rPr>
            </w:pPr>
            <w:r w:rsidRPr="00F864AF">
              <w:rPr>
                <w:rFonts w:ascii="Aptos" w:eastAsia="Aptos" w:hAnsi="Aptos" w:cs="Aptos"/>
                <w:color w:val="0F4761"/>
                <w:sz w:val="20"/>
                <w:szCs w:val="20"/>
              </w:rPr>
              <w:t xml:space="preserve"> </w:t>
            </w:r>
          </w:p>
          <w:p w14:paraId="211532CA" w14:textId="77777777" w:rsidR="00F864AF" w:rsidRPr="00F864AF" w:rsidRDefault="00F864AF" w:rsidP="00F864AF">
            <w:pPr>
              <w:rPr>
                <w:rFonts w:ascii="Calibri" w:eastAsia="Calibri" w:hAnsi="Calibri" w:cs="Arial"/>
              </w:rPr>
            </w:pPr>
            <w:r w:rsidRPr="00F864AF">
              <w:rPr>
                <w:rFonts w:ascii="Aptos" w:eastAsia="Aptos" w:hAnsi="Aptos" w:cs="Aptos"/>
                <w:color w:val="0F4761"/>
                <w:sz w:val="20"/>
                <w:szCs w:val="20"/>
              </w:rPr>
              <w:t xml:space="preserve"> </w:t>
            </w:r>
          </w:p>
        </w:tc>
      </w:tr>
      <w:tr w:rsidR="00F864AF" w:rsidRPr="00F864AF" w14:paraId="6731E26B" w14:textId="77777777" w:rsidTr="04A23104">
        <w:trPr>
          <w:trHeight w:val="510"/>
        </w:trPr>
        <w:tc>
          <w:tcPr>
            <w:tcW w:w="9006" w:type="dxa"/>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tcPr>
          <w:p w14:paraId="47FFE567" w14:textId="77777777" w:rsidR="00F864AF" w:rsidRPr="00F864AF" w:rsidRDefault="00F864AF" w:rsidP="00F864AF">
            <w:pPr>
              <w:spacing w:line="257" w:lineRule="auto"/>
              <w:rPr>
                <w:rFonts w:ascii="Aptos" w:eastAsia="Aptos" w:hAnsi="Aptos" w:cs="Aptos"/>
                <w:b/>
                <w:bCs/>
                <w:color w:val="000000"/>
                <w:sz w:val="28"/>
                <w:szCs w:val="28"/>
              </w:rPr>
            </w:pPr>
            <w:r w:rsidRPr="00F864AF">
              <w:rPr>
                <w:rFonts w:ascii="Aptos" w:eastAsia="Aptos" w:hAnsi="Aptos" w:cs="Aptos"/>
                <w:b/>
                <w:bCs/>
                <w:color w:val="000000"/>
                <w:sz w:val="28"/>
                <w:szCs w:val="28"/>
              </w:rPr>
              <w:lastRenderedPageBreak/>
              <w:t>Direct Observation 2</w:t>
            </w:r>
          </w:p>
          <w:p w14:paraId="3F108D24" w14:textId="77777777" w:rsidR="00F864AF" w:rsidRPr="00F864AF" w:rsidRDefault="00F864AF" w:rsidP="00F864AF">
            <w:pPr>
              <w:rPr>
                <w:rFonts w:ascii="Calibri" w:eastAsia="Calibri" w:hAnsi="Calibri" w:cs="Arial"/>
                <w:sz w:val="28"/>
                <w:szCs w:val="28"/>
              </w:rPr>
            </w:pPr>
          </w:p>
          <w:p w14:paraId="7903670E" w14:textId="77777777" w:rsidR="00F864AF" w:rsidRPr="00F864AF" w:rsidRDefault="00F864AF" w:rsidP="00F864AF">
            <w:pPr>
              <w:rPr>
                <w:rFonts w:ascii="Calibri" w:eastAsia="Calibri" w:hAnsi="Calibri" w:cs="Arial"/>
                <w:sz w:val="28"/>
                <w:szCs w:val="28"/>
              </w:rPr>
            </w:pPr>
            <w:r w:rsidRPr="00F864AF">
              <w:rPr>
                <w:rFonts w:ascii="Aptos" w:eastAsia="Aptos" w:hAnsi="Aptos" w:cs="Aptos"/>
                <w:b/>
                <w:bCs/>
                <w:color w:val="000000"/>
                <w:sz w:val="28"/>
                <w:szCs w:val="28"/>
              </w:rPr>
              <w:t xml:space="preserve">Part TWO: Analysis of your practice (what you did, how and why). </w:t>
            </w:r>
          </w:p>
          <w:p w14:paraId="12958125" w14:textId="77777777" w:rsidR="00F864AF" w:rsidRPr="00F864AF" w:rsidRDefault="00F864AF" w:rsidP="00F864AF">
            <w:pPr>
              <w:rPr>
                <w:rFonts w:ascii="Calibri" w:eastAsia="Calibri" w:hAnsi="Calibri" w:cs="Arial"/>
                <w:sz w:val="28"/>
                <w:szCs w:val="28"/>
              </w:rPr>
            </w:pPr>
            <w:r w:rsidRPr="00F864AF">
              <w:rPr>
                <w:rFonts w:ascii="Aptos" w:eastAsia="Aptos" w:hAnsi="Aptos" w:cs="Aptos"/>
                <w:b/>
                <w:bCs/>
                <w:sz w:val="28"/>
                <w:szCs w:val="28"/>
              </w:rPr>
              <w:t xml:space="preserve"> </w:t>
            </w:r>
          </w:p>
          <w:p w14:paraId="0C882211" w14:textId="77777777" w:rsidR="00F864AF" w:rsidRPr="00F864AF" w:rsidRDefault="00F864AF" w:rsidP="00F864AF">
            <w:pPr>
              <w:rPr>
                <w:rFonts w:ascii="Calibri" w:eastAsia="Calibri" w:hAnsi="Calibri" w:cs="Arial"/>
                <w:sz w:val="28"/>
                <w:szCs w:val="28"/>
              </w:rPr>
            </w:pPr>
            <w:r w:rsidRPr="00F864AF">
              <w:rPr>
                <w:rFonts w:ascii="Aptos" w:eastAsia="Aptos" w:hAnsi="Aptos" w:cs="Aptos"/>
                <w:b/>
                <w:bCs/>
                <w:color w:val="000000"/>
                <w:sz w:val="28"/>
                <w:szCs w:val="28"/>
              </w:rPr>
              <w:t>To be completed after the observation.</w:t>
            </w:r>
          </w:p>
          <w:p w14:paraId="5D8F8D70" w14:textId="77777777" w:rsidR="00F864AF" w:rsidRPr="00F864AF" w:rsidRDefault="00F864AF" w:rsidP="00F864AF">
            <w:pPr>
              <w:rPr>
                <w:rFonts w:ascii="Calibri" w:eastAsia="Calibri" w:hAnsi="Calibri" w:cs="Arial"/>
              </w:rPr>
            </w:pPr>
            <w:r w:rsidRPr="00F864AF">
              <w:rPr>
                <w:rFonts w:ascii="Aptos" w:eastAsia="Aptos" w:hAnsi="Aptos" w:cs="Aptos"/>
                <w:b/>
                <w:bCs/>
                <w:sz w:val="28"/>
                <w:szCs w:val="28"/>
              </w:rPr>
              <w:t xml:space="preserve"> </w:t>
            </w:r>
          </w:p>
        </w:tc>
      </w:tr>
      <w:tr w:rsidR="00F864AF" w:rsidRPr="00F864AF" w14:paraId="0749D6CC" w14:textId="77777777">
        <w:trPr>
          <w:trHeight w:val="510"/>
        </w:trPr>
        <w:tc>
          <w:tcPr>
            <w:tcW w:w="9006" w:type="dxa"/>
            <w:tcBorders>
              <w:top w:val="single" w:sz="8" w:space="0" w:color="auto"/>
              <w:left w:val="single" w:sz="8" w:space="0" w:color="auto"/>
              <w:bottom w:val="single" w:sz="8" w:space="0" w:color="auto"/>
              <w:right w:val="single" w:sz="8" w:space="0" w:color="auto"/>
            </w:tcBorders>
            <w:tcMar>
              <w:left w:w="108" w:type="dxa"/>
              <w:right w:w="108" w:type="dxa"/>
            </w:tcMar>
          </w:tcPr>
          <w:p w14:paraId="7FC80FD0" w14:textId="77777777" w:rsidR="00F864AF" w:rsidRPr="00F864AF" w:rsidRDefault="00F864AF" w:rsidP="00C9211A">
            <w:pPr>
              <w:spacing w:before="240"/>
              <w:jc w:val="both"/>
              <w:rPr>
                <w:rFonts w:ascii="Calibri" w:eastAsia="Calibri" w:hAnsi="Calibri" w:cs="Arial"/>
              </w:rPr>
            </w:pPr>
            <w:r w:rsidRPr="00F864AF">
              <w:rPr>
                <w:rFonts w:ascii="Aptos" w:eastAsia="Aptos" w:hAnsi="Aptos" w:cs="Aptos"/>
                <w:b/>
                <w:bCs/>
                <w:color w:val="0F4761"/>
                <w:sz w:val="20"/>
                <w:szCs w:val="20"/>
              </w:rPr>
              <w:t xml:space="preserve">Guidance to be deleted before submission: </w:t>
            </w:r>
          </w:p>
          <w:p w14:paraId="3913A2D0" w14:textId="77777777" w:rsidR="00F864AF" w:rsidRPr="00F864AF" w:rsidRDefault="00F864AF" w:rsidP="00C9211A">
            <w:pPr>
              <w:jc w:val="both"/>
              <w:rPr>
                <w:rFonts w:ascii="Aptos" w:eastAsia="Aptos" w:hAnsi="Aptos" w:cs="Aptos"/>
                <w:b/>
                <w:bCs/>
                <w:color w:val="0F4761"/>
                <w:sz w:val="20"/>
                <w:szCs w:val="20"/>
              </w:rPr>
            </w:pPr>
            <w:r w:rsidRPr="00F864AF">
              <w:rPr>
                <w:rFonts w:ascii="Aptos" w:eastAsia="Aptos" w:hAnsi="Aptos" w:cs="Aptos"/>
                <w:b/>
                <w:bCs/>
                <w:color w:val="0F4761"/>
                <w:sz w:val="20"/>
                <w:szCs w:val="20"/>
              </w:rPr>
              <w:t xml:space="preserve"> </w:t>
            </w:r>
          </w:p>
          <w:p w14:paraId="4159CFF7" w14:textId="348189F3" w:rsidR="00F864AF" w:rsidRPr="00F864AF" w:rsidRDefault="00F864AF" w:rsidP="00C9211A">
            <w:pPr>
              <w:jc w:val="both"/>
              <w:rPr>
                <w:rFonts w:ascii="Aptos" w:eastAsia="Aptos" w:hAnsi="Aptos" w:cs="Aptos"/>
                <w:color w:val="0F4761"/>
                <w:sz w:val="20"/>
                <w:szCs w:val="20"/>
              </w:rPr>
            </w:pPr>
            <w:r w:rsidRPr="00F864AF">
              <w:rPr>
                <w:rFonts w:ascii="Aptos" w:eastAsia="Aptos" w:hAnsi="Aptos" w:cs="Aptos"/>
                <w:color w:val="0F4761"/>
                <w:sz w:val="20"/>
                <w:szCs w:val="20"/>
              </w:rPr>
              <w:t xml:space="preserve">Your account of practice needs to offer a literature and research informed analysis of how you have applied the knowledge base of social work. This </w:t>
            </w:r>
            <w:r w:rsidR="00F942E9" w:rsidRPr="00F864AF">
              <w:rPr>
                <w:rFonts w:ascii="Aptos" w:eastAsia="Aptos" w:hAnsi="Aptos" w:cs="Aptos"/>
                <w:color w:val="0F4761"/>
                <w:sz w:val="20"/>
                <w:szCs w:val="20"/>
              </w:rPr>
              <w:t>includes</w:t>
            </w:r>
            <w:r w:rsidRPr="00F864AF">
              <w:rPr>
                <w:rFonts w:ascii="Aptos" w:eastAsia="Aptos" w:hAnsi="Aptos" w:cs="Aptos"/>
                <w:color w:val="0F4761"/>
                <w:sz w:val="20"/>
                <w:szCs w:val="20"/>
              </w:rPr>
              <w:t xml:space="preserve"> the </w:t>
            </w:r>
            <w:r w:rsidRPr="00F864AF">
              <w:rPr>
                <w:rFonts w:ascii="Aptos" w:eastAsia="Aptos" w:hAnsi="Aptos" w:cs="Aptos"/>
                <w:b/>
                <w:bCs/>
                <w:color w:val="0F4761"/>
                <w:sz w:val="20"/>
                <w:szCs w:val="20"/>
              </w:rPr>
              <w:t>legal</w:t>
            </w:r>
            <w:r w:rsidRPr="00F864AF">
              <w:rPr>
                <w:rFonts w:ascii="Aptos" w:eastAsia="Aptos" w:hAnsi="Aptos" w:cs="Aptos"/>
                <w:color w:val="0F4761"/>
                <w:sz w:val="20"/>
                <w:szCs w:val="20"/>
              </w:rPr>
              <w:t xml:space="preserve"> and wider </w:t>
            </w:r>
            <w:r w:rsidRPr="00F864AF">
              <w:rPr>
                <w:rFonts w:ascii="Aptos" w:eastAsia="Aptos" w:hAnsi="Aptos" w:cs="Aptos"/>
                <w:b/>
                <w:bCs/>
                <w:color w:val="0F4761"/>
                <w:sz w:val="20"/>
                <w:szCs w:val="20"/>
              </w:rPr>
              <w:t>policy</w:t>
            </w:r>
            <w:r w:rsidRPr="00F864AF">
              <w:rPr>
                <w:rFonts w:ascii="Aptos" w:eastAsia="Aptos" w:hAnsi="Aptos" w:cs="Aptos"/>
                <w:color w:val="0F4761"/>
                <w:sz w:val="20"/>
                <w:szCs w:val="20"/>
              </w:rPr>
              <w:t xml:space="preserve"> context of the work and any </w:t>
            </w:r>
            <w:r w:rsidRPr="00F864AF">
              <w:rPr>
                <w:rFonts w:ascii="Aptos" w:eastAsia="Aptos" w:hAnsi="Aptos" w:cs="Aptos"/>
                <w:b/>
                <w:bCs/>
                <w:color w:val="0F4761"/>
                <w:sz w:val="20"/>
                <w:szCs w:val="20"/>
              </w:rPr>
              <w:t>ethical</w:t>
            </w:r>
            <w:r w:rsidRPr="00F864AF">
              <w:rPr>
                <w:rFonts w:ascii="Aptos" w:eastAsia="Aptos" w:hAnsi="Aptos" w:cs="Aptos"/>
                <w:color w:val="0F4761"/>
                <w:sz w:val="20"/>
                <w:szCs w:val="20"/>
              </w:rPr>
              <w:t xml:space="preserve"> issues raised. In this you must show an </w:t>
            </w:r>
            <w:r w:rsidRPr="00F864AF">
              <w:rPr>
                <w:rFonts w:ascii="Aptos" w:eastAsia="Aptos" w:hAnsi="Aptos" w:cs="Aptos"/>
                <w:b/>
                <w:bCs/>
                <w:color w:val="0F4761"/>
                <w:sz w:val="20"/>
                <w:szCs w:val="20"/>
              </w:rPr>
              <w:t>understanding of need and/or risk</w:t>
            </w:r>
            <w:r w:rsidRPr="00F864AF">
              <w:rPr>
                <w:rFonts w:ascii="Aptos" w:eastAsia="Aptos" w:hAnsi="Aptos" w:cs="Aptos"/>
                <w:color w:val="0F4761"/>
                <w:sz w:val="20"/>
                <w:szCs w:val="20"/>
              </w:rPr>
              <w:t xml:space="preserve"> as it relates. Show how </w:t>
            </w:r>
            <w:r w:rsidRPr="00F864AF">
              <w:rPr>
                <w:rFonts w:ascii="Aptos" w:eastAsia="Aptos" w:hAnsi="Aptos" w:cs="Aptos"/>
                <w:b/>
                <w:bCs/>
                <w:color w:val="0F4761"/>
                <w:sz w:val="20"/>
                <w:szCs w:val="20"/>
              </w:rPr>
              <w:t xml:space="preserve">theories </w:t>
            </w:r>
            <w:r w:rsidRPr="00F864AF">
              <w:rPr>
                <w:rFonts w:ascii="Aptos" w:eastAsia="Aptos" w:hAnsi="Aptos" w:cs="Aptos"/>
                <w:color w:val="0F4761"/>
                <w:sz w:val="20"/>
                <w:szCs w:val="20"/>
              </w:rPr>
              <w:t xml:space="preserve">were used to inform the intervention. Analyse the </w:t>
            </w:r>
            <w:r w:rsidRPr="00F864AF">
              <w:rPr>
                <w:rFonts w:ascii="Aptos" w:eastAsia="Aptos" w:hAnsi="Aptos" w:cs="Aptos"/>
                <w:b/>
                <w:bCs/>
                <w:color w:val="0F4761"/>
                <w:sz w:val="20"/>
                <w:szCs w:val="20"/>
              </w:rPr>
              <w:t>skills and methods</w:t>
            </w:r>
            <w:r w:rsidRPr="00F864AF">
              <w:rPr>
                <w:rFonts w:ascii="Aptos" w:eastAsia="Aptos" w:hAnsi="Aptos" w:cs="Aptos"/>
                <w:color w:val="0F4761"/>
                <w:sz w:val="20"/>
                <w:szCs w:val="20"/>
              </w:rPr>
              <w:t xml:space="preserve"> you used and how impactful and/or effective they were.  </w:t>
            </w:r>
          </w:p>
          <w:p w14:paraId="2D8C1EBB" w14:textId="77777777" w:rsidR="00F864AF" w:rsidRPr="00F864AF" w:rsidRDefault="00F864AF" w:rsidP="00C9211A">
            <w:pPr>
              <w:jc w:val="both"/>
              <w:rPr>
                <w:rFonts w:ascii="Aptos" w:eastAsia="Aptos" w:hAnsi="Aptos" w:cs="Aptos"/>
                <w:color w:val="0F4761"/>
                <w:sz w:val="20"/>
                <w:szCs w:val="20"/>
              </w:rPr>
            </w:pPr>
          </w:p>
          <w:p w14:paraId="7383CA44" w14:textId="77777777" w:rsidR="00F864AF" w:rsidRPr="00F864AF" w:rsidRDefault="00F864AF" w:rsidP="00C9211A">
            <w:pPr>
              <w:jc w:val="both"/>
              <w:rPr>
                <w:rFonts w:ascii="Aptos" w:eastAsia="Aptos" w:hAnsi="Aptos" w:cs="Aptos"/>
                <w:color w:val="0F4761"/>
                <w:sz w:val="20"/>
                <w:szCs w:val="20"/>
              </w:rPr>
            </w:pPr>
            <w:r w:rsidRPr="00F864AF">
              <w:rPr>
                <w:rFonts w:ascii="Aptos" w:eastAsia="Aptos" w:hAnsi="Aptos" w:cs="Aptos"/>
                <w:color w:val="0F4761"/>
                <w:sz w:val="20"/>
                <w:szCs w:val="20"/>
              </w:rPr>
              <w:t>The above links to LO’s 1, 2, 3, and 5 for the ASPIRE module.</w:t>
            </w:r>
          </w:p>
          <w:p w14:paraId="21F386D8" w14:textId="77777777" w:rsidR="00F864AF" w:rsidRPr="00F864AF" w:rsidRDefault="00F864AF" w:rsidP="00C9211A">
            <w:pPr>
              <w:jc w:val="both"/>
              <w:rPr>
                <w:rFonts w:ascii="Calibri" w:eastAsia="Calibri" w:hAnsi="Calibri" w:cs="Arial"/>
              </w:rPr>
            </w:pPr>
            <w:r w:rsidRPr="00F864AF">
              <w:rPr>
                <w:rFonts w:ascii="Aptos" w:eastAsia="Aptos" w:hAnsi="Aptos" w:cs="Aptos"/>
                <w:color w:val="0F4761"/>
                <w:sz w:val="20"/>
                <w:szCs w:val="20"/>
              </w:rPr>
              <w:t xml:space="preserve"> </w:t>
            </w:r>
          </w:p>
          <w:p w14:paraId="1688D4ED" w14:textId="77777777" w:rsidR="00F864AF" w:rsidRPr="00F864AF" w:rsidRDefault="00F864AF" w:rsidP="00C9211A">
            <w:pPr>
              <w:numPr>
                <w:ilvl w:val="0"/>
                <w:numId w:val="1"/>
              </w:numPr>
              <w:ind w:left="360"/>
              <w:contextualSpacing/>
              <w:jc w:val="both"/>
              <w:rPr>
                <w:rFonts w:ascii="Aptos" w:eastAsia="Aptos" w:hAnsi="Aptos" w:cs="Aptos"/>
                <w:color w:val="0F4761"/>
                <w:sz w:val="20"/>
                <w:szCs w:val="20"/>
              </w:rPr>
            </w:pPr>
            <w:r w:rsidRPr="00F864AF">
              <w:rPr>
                <w:rFonts w:ascii="Aptos" w:eastAsia="Aptos" w:hAnsi="Aptos" w:cs="Aptos"/>
                <w:color w:val="0F4761"/>
                <w:sz w:val="20"/>
                <w:szCs w:val="20"/>
              </w:rPr>
              <w:t xml:space="preserve">You must offer an account that considers </w:t>
            </w:r>
            <w:r w:rsidRPr="00F864AF">
              <w:rPr>
                <w:rFonts w:ascii="Aptos" w:eastAsia="Aptos" w:hAnsi="Aptos" w:cs="Aptos"/>
                <w:b/>
                <w:bCs/>
                <w:color w:val="0F4761"/>
                <w:sz w:val="20"/>
                <w:szCs w:val="20"/>
              </w:rPr>
              <w:t>power</w:t>
            </w:r>
            <w:r w:rsidRPr="00F864AF">
              <w:rPr>
                <w:rFonts w:ascii="Aptos" w:eastAsia="Aptos" w:hAnsi="Aptos" w:cs="Aptos"/>
                <w:color w:val="0F4761"/>
                <w:sz w:val="20"/>
                <w:szCs w:val="20"/>
              </w:rPr>
              <w:t xml:space="preserve">, </w:t>
            </w:r>
            <w:r w:rsidRPr="00F864AF">
              <w:rPr>
                <w:rFonts w:ascii="Aptos" w:eastAsia="Aptos" w:hAnsi="Aptos" w:cs="Aptos"/>
                <w:b/>
                <w:bCs/>
                <w:color w:val="0F4761"/>
                <w:sz w:val="20"/>
                <w:szCs w:val="20"/>
              </w:rPr>
              <w:t>values</w:t>
            </w:r>
            <w:r w:rsidRPr="00F864AF">
              <w:rPr>
                <w:rFonts w:ascii="Aptos" w:eastAsia="Aptos" w:hAnsi="Aptos" w:cs="Aptos"/>
                <w:color w:val="0F4761"/>
                <w:sz w:val="20"/>
                <w:szCs w:val="20"/>
              </w:rPr>
              <w:t>,</w:t>
            </w:r>
            <w:r w:rsidRPr="00F864AF">
              <w:rPr>
                <w:rFonts w:ascii="Aptos" w:eastAsia="Aptos" w:hAnsi="Aptos" w:cs="Aptos"/>
                <w:b/>
                <w:bCs/>
                <w:color w:val="0F4761"/>
                <w:sz w:val="28"/>
                <w:szCs w:val="28"/>
              </w:rPr>
              <w:t xml:space="preserve"> </w:t>
            </w:r>
            <w:r w:rsidRPr="00F864AF">
              <w:rPr>
                <w:rFonts w:ascii="Aptos" w:eastAsia="Aptos" w:hAnsi="Aptos" w:cs="Aptos"/>
                <w:b/>
                <w:bCs/>
                <w:color w:val="0F4761"/>
                <w:sz w:val="20"/>
                <w:szCs w:val="20"/>
              </w:rPr>
              <w:t>anti-discriminatory, anti-oppressive and anti-racist practice</w:t>
            </w:r>
            <w:r w:rsidRPr="00F864AF">
              <w:rPr>
                <w:rFonts w:ascii="Aptos" w:eastAsia="Aptos" w:hAnsi="Aptos" w:cs="Aptos"/>
                <w:color w:val="0F4761"/>
                <w:sz w:val="20"/>
                <w:szCs w:val="20"/>
              </w:rPr>
              <w:t xml:space="preserve"> you should give due consideration to protected characteristics and relevant equality and human rights legislation. This should include, where appropriate, reference to the Equality Act (2010), associated legislation and conventions such as the Human Rights Act (1998) (noting its current review status), the United Nations Convention on the Rights of the Child, and the United Nations Convention on the Rights of Persons with Disabilities.</w:t>
            </w:r>
          </w:p>
          <w:p w14:paraId="1A5D5461" w14:textId="77777777" w:rsidR="00F864AF" w:rsidRPr="00F864AF" w:rsidRDefault="00F864AF" w:rsidP="00C9211A">
            <w:pPr>
              <w:jc w:val="both"/>
              <w:rPr>
                <w:rFonts w:ascii="Calibri" w:eastAsia="Calibri" w:hAnsi="Calibri" w:cs="Arial"/>
              </w:rPr>
            </w:pPr>
            <w:r w:rsidRPr="00F864AF">
              <w:rPr>
                <w:rFonts w:ascii="Aptos" w:eastAsia="Aptos" w:hAnsi="Aptos" w:cs="Aptos"/>
                <w:color w:val="0F4761"/>
                <w:sz w:val="20"/>
                <w:szCs w:val="20"/>
              </w:rPr>
              <w:t xml:space="preserve"> </w:t>
            </w:r>
          </w:p>
          <w:p w14:paraId="097ABD45" w14:textId="77777777" w:rsidR="00F864AF" w:rsidRPr="00F864AF" w:rsidRDefault="00F864AF" w:rsidP="00C9211A">
            <w:pPr>
              <w:jc w:val="both"/>
              <w:rPr>
                <w:rFonts w:ascii="Calibri" w:eastAsia="Calibri" w:hAnsi="Calibri" w:cs="Arial"/>
                <w:sz w:val="24"/>
                <w:szCs w:val="24"/>
              </w:rPr>
            </w:pPr>
            <w:r w:rsidRPr="00F864AF">
              <w:rPr>
                <w:rFonts w:ascii="Aptos" w:eastAsia="Aptos" w:hAnsi="Aptos" w:cs="Aptos"/>
                <w:b/>
                <w:bCs/>
                <w:sz w:val="24"/>
                <w:szCs w:val="24"/>
              </w:rPr>
              <w:t xml:space="preserve">Task: 2400 words (up to but not exceeding): </w:t>
            </w:r>
          </w:p>
          <w:p w14:paraId="44BBC41A" w14:textId="77777777" w:rsidR="00F864AF" w:rsidRPr="00F864AF" w:rsidRDefault="00F864AF" w:rsidP="00C9211A">
            <w:pPr>
              <w:pBdr>
                <w:bottom w:val="single" w:sz="8" w:space="1" w:color="000000"/>
              </w:pBdr>
              <w:jc w:val="both"/>
              <w:rPr>
                <w:rFonts w:ascii="Calibri" w:eastAsia="Calibri" w:hAnsi="Calibri" w:cs="Arial"/>
                <w:sz w:val="24"/>
                <w:szCs w:val="24"/>
              </w:rPr>
            </w:pPr>
            <w:r w:rsidRPr="00F864AF">
              <w:rPr>
                <w:rFonts w:ascii="Aptos" w:eastAsia="Aptos" w:hAnsi="Aptos" w:cs="Aptos"/>
                <w:b/>
                <w:bCs/>
                <w:sz w:val="24"/>
                <w:szCs w:val="24"/>
              </w:rPr>
              <w:t xml:space="preserve">Write an account offering an analysis of how you demonstrated the knowledge base of social work. This must include academic references (your reference list is not included in the word count) and links to the KSBs and SWEPS. </w:t>
            </w:r>
          </w:p>
          <w:p w14:paraId="725EF096" w14:textId="77777777" w:rsidR="00F864AF" w:rsidRPr="00F864AF" w:rsidRDefault="00F864AF" w:rsidP="00F864AF">
            <w:pPr>
              <w:rPr>
                <w:rFonts w:ascii="Calibri" w:eastAsia="Calibri" w:hAnsi="Calibri" w:cs="Arial"/>
              </w:rPr>
            </w:pPr>
            <w:r w:rsidRPr="00F864AF">
              <w:rPr>
                <w:rFonts w:ascii="Aptos" w:eastAsia="Aptos" w:hAnsi="Aptos" w:cs="Aptos"/>
                <w:b/>
                <w:bCs/>
              </w:rPr>
              <w:t xml:space="preserve"> </w:t>
            </w:r>
          </w:p>
          <w:p w14:paraId="3F408DD9" w14:textId="77777777" w:rsidR="00F864AF" w:rsidRPr="00F864AF" w:rsidRDefault="00F864AF" w:rsidP="00F864AF">
            <w:pPr>
              <w:rPr>
                <w:rFonts w:ascii="Calibri" w:eastAsia="Calibri" w:hAnsi="Calibri" w:cs="Arial"/>
              </w:rPr>
            </w:pPr>
            <w:r w:rsidRPr="00F864AF">
              <w:rPr>
                <w:rFonts w:ascii="Aptos" w:eastAsia="Aptos" w:hAnsi="Aptos" w:cs="Aptos"/>
                <w:b/>
                <w:bCs/>
              </w:rPr>
              <w:t xml:space="preserve"> </w:t>
            </w:r>
          </w:p>
          <w:p w14:paraId="2A8E9247" w14:textId="77777777" w:rsidR="00F864AF" w:rsidRPr="00F864AF" w:rsidRDefault="00F864AF" w:rsidP="00F864AF">
            <w:pPr>
              <w:rPr>
                <w:rFonts w:ascii="Calibri" w:eastAsia="Calibri" w:hAnsi="Calibri" w:cs="Arial"/>
              </w:rPr>
            </w:pPr>
            <w:r w:rsidRPr="00F864AF">
              <w:rPr>
                <w:rFonts w:ascii="Aptos" w:eastAsia="Aptos" w:hAnsi="Aptos" w:cs="Aptos"/>
                <w:b/>
                <w:bCs/>
              </w:rPr>
              <w:t xml:space="preserve"> </w:t>
            </w:r>
          </w:p>
          <w:p w14:paraId="3A8E7C78" w14:textId="77777777" w:rsidR="00F864AF" w:rsidRPr="00F864AF" w:rsidRDefault="00F864AF" w:rsidP="00F864AF">
            <w:pPr>
              <w:rPr>
                <w:rFonts w:ascii="Calibri" w:eastAsia="Calibri" w:hAnsi="Calibri" w:cs="Arial"/>
              </w:rPr>
            </w:pPr>
            <w:r w:rsidRPr="00F864AF">
              <w:rPr>
                <w:rFonts w:ascii="Aptos" w:eastAsia="Aptos" w:hAnsi="Aptos" w:cs="Aptos"/>
                <w:sz w:val="20"/>
                <w:szCs w:val="20"/>
              </w:rPr>
              <w:t xml:space="preserve"> </w:t>
            </w:r>
          </w:p>
        </w:tc>
      </w:tr>
      <w:tr w:rsidR="00F864AF" w:rsidRPr="00F864AF" w14:paraId="1E08100E" w14:textId="77777777" w:rsidTr="04A23104">
        <w:trPr>
          <w:trHeight w:val="510"/>
        </w:trPr>
        <w:tc>
          <w:tcPr>
            <w:tcW w:w="9006" w:type="dxa"/>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tcPr>
          <w:p w14:paraId="36C2035C" w14:textId="77777777" w:rsidR="00F864AF" w:rsidRPr="00F864AF" w:rsidRDefault="00F864AF" w:rsidP="00F864AF">
            <w:pPr>
              <w:spacing w:line="257" w:lineRule="auto"/>
              <w:rPr>
                <w:rFonts w:ascii="Aptos" w:eastAsia="Aptos" w:hAnsi="Aptos" w:cs="Aptos"/>
                <w:b/>
                <w:bCs/>
                <w:color w:val="000000"/>
                <w:sz w:val="28"/>
                <w:szCs w:val="28"/>
              </w:rPr>
            </w:pPr>
            <w:r w:rsidRPr="00F864AF">
              <w:rPr>
                <w:rFonts w:ascii="Aptos" w:eastAsia="Aptos" w:hAnsi="Aptos" w:cs="Aptos"/>
                <w:b/>
                <w:bCs/>
                <w:color w:val="000000"/>
                <w:sz w:val="28"/>
                <w:szCs w:val="28"/>
              </w:rPr>
              <w:t>Direct Observation 2</w:t>
            </w:r>
          </w:p>
          <w:p w14:paraId="4C07C38D" w14:textId="77777777" w:rsidR="00F864AF" w:rsidRPr="00F864AF" w:rsidRDefault="00F864AF" w:rsidP="00F864AF">
            <w:pPr>
              <w:rPr>
                <w:rFonts w:ascii="Calibri" w:eastAsia="Calibri" w:hAnsi="Calibri" w:cs="Arial"/>
                <w:sz w:val="28"/>
                <w:szCs w:val="28"/>
              </w:rPr>
            </w:pPr>
          </w:p>
          <w:p w14:paraId="60E5DDF9" w14:textId="77777777" w:rsidR="00F864AF" w:rsidRPr="00F864AF" w:rsidRDefault="00F864AF" w:rsidP="00F864AF">
            <w:pPr>
              <w:rPr>
                <w:rFonts w:ascii="Calibri" w:eastAsia="Calibri" w:hAnsi="Calibri" w:cs="Arial"/>
                <w:sz w:val="28"/>
                <w:szCs w:val="28"/>
              </w:rPr>
            </w:pPr>
            <w:r w:rsidRPr="00F864AF">
              <w:rPr>
                <w:rFonts w:ascii="Aptos" w:eastAsia="Aptos" w:hAnsi="Aptos" w:cs="Aptos"/>
                <w:b/>
                <w:bCs/>
                <w:color w:val="000000"/>
                <w:sz w:val="28"/>
                <w:szCs w:val="28"/>
              </w:rPr>
              <w:t>PART THREE: Feedback and ongoing social work development.</w:t>
            </w:r>
            <w:r w:rsidRPr="00F864AF">
              <w:rPr>
                <w:rFonts w:ascii="Aptos" w:eastAsia="Aptos" w:hAnsi="Aptos" w:cs="Aptos"/>
                <w:color w:val="000000"/>
                <w:sz w:val="28"/>
                <w:szCs w:val="28"/>
              </w:rPr>
              <w:t xml:space="preserve"> </w:t>
            </w:r>
            <w:r w:rsidRPr="00F864AF">
              <w:rPr>
                <w:rFonts w:ascii="Aptos" w:eastAsia="Aptos" w:hAnsi="Aptos" w:cs="Aptos"/>
                <w:b/>
                <w:bCs/>
                <w:color w:val="000000"/>
                <w:sz w:val="28"/>
                <w:szCs w:val="28"/>
              </w:rPr>
              <w:t>(What will you do now).</w:t>
            </w:r>
          </w:p>
          <w:p w14:paraId="6D818CEB" w14:textId="77777777" w:rsidR="00F864AF" w:rsidRPr="00F864AF" w:rsidRDefault="00F864AF" w:rsidP="00F864AF">
            <w:pPr>
              <w:rPr>
                <w:rFonts w:ascii="Calibri" w:eastAsia="Calibri" w:hAnsi="Calibri" w:cs="Arial"/>
              </w:rPr>
            </w:pPr>
            <w:r w:rsidRPr="00F864AF">
              <w:rPr>
                <w:rFonts w:ascii="Aptos" w:eastAsia="Aptos" w:hAnsi="Aptos" w:cs="Aptos"/>
              </w:rPr>
              <w:t xml:space="preserve"> </w:t>
            </w:r>
          </w:p>
        </w:tc>
      </w:tr>
      <w:tr w:rsidR="00F864AF" w:rsidRPr="00F864AF" w14:paraId="60FB243F" w14:textId="77777777">
        <w:trPr>
          <w:trHeight w:val="510"/>
        </w:trPr>
        <w:tc>
          <w:tcPr>
            <w:tcW w:w="9006" w:type="dxa"/>
            <w:tcBorders>
              <w:top w:val="single" w:sz="8" w:space="0" w:color="auto"/>
              <w:left w:val="single" w:sz="8" w:space="0" w:color="auto"/>
              <w:bottom w:val="single" w:sz="8" w:space="0" w:color="auto"/>
              <w:right w:val="single" w:sz="8" w:space="0" w:color="auto"/>
            </w:tcBorders>
            <w:tcMar>
              <w:left w:w="108" w:type="dxa"/>
              <w:right w:w="108" w:type="dxa"/>
            </w:tcMar>
          </w:tcPr>
          <w:p w14:paraId="365CA627" w14:textId="77777777" w:rsidR="00F864AF" w:rsidRPr="00F864AF" w:rsidRDefault="00F864AF" w:rsidP="00C9211A">
            <w:pPr>
              <w:spacing w:before="240"/>
              <w:jc w:val="both"/>
              <w:rPr>
                <w:rFonts w:ascii="Calibri" w:eastAsia="Calibri" w:hAnsi="Calibri" w:cs="Arial"/>
              </w:rPr>
            </w:pPr>
            <w:r w:rsidRPr="00F864AF">
              <w:rPr>
                <w:rFonts w:ascii="Aptos" w:eastAsia="Aptos" w:hAnsi="Aptos" w:cs="Aptos"/>
                <w:b/>
                <w:bCs/>
                <w:color w:val="002060"/>
                <w:sz w:val="20"/>
                <w:szCs w:val="20"/>
              </w:rPr>
              <w:t>Guidance to be deleted before submission:</w:t>
            </w:r>
          </w:p>
          <w:p w14:paraId="1B5F016F" w14:textId="77777777" w:rsidR="00F864AF" w:rsidRPr="00F864AF" w:rsidRDefault="00F864AF" w:rsidP="00C9211A">
            <w:pPr>
              <w:jc w:val="both"/>
              <w:rPr>
                <w:rFonts w:ascii="Calibri" w:eastAsia="Calibri" w:hAnsi="Calibri" w:cs="Arial"/>
              </w:rPr>
            </w:pPr>
            <w:r w:rsidRPr="00F864AF">
              <w:rPr>
                <w:rFonts w:ascii="Aptos" w:eastAsia="Aptos" w:hAnsi="Aptos" w:cs="Aptos"/>
                <w:b/>
                <w:bCs/>
                <w:color w:val="002060"/>
                <w:sz w:val="20"/>
                <w:szCs w:val="20"/>
              </w:rPr>
              <w:t xml:space="preserve"> </w:t>
            </w:r>
          </w:p>
          <w:p w14:paraId="26C6BBF1" w14:textId="77777777" w:rsidR="00F864AF" w:rsidRPr="00F864AF" w:rsidRDefault="00F864AF" w:rsidP="00C9211A">
            <w:pPr>
              <w:jc w:val="both"/>
              <w:rPr>
                <w:rFonts w:ascii="Calibri" w:eastAsia="Calibri" w:hAnsi="Calibri" w:cs="Arial"/>
                <w:sz w:val="24"/>
                <w:szCs w:val="24"/>
              </w:rPr>
            </w:pPr>
            <w:r w:rsidRPr="00F864AF">
              <w:rPr>
                <w:rFonts w:ascii="Aptos" w:eastAsia="Aptos" w:hAnsi="Aptos" w:cs="Aptos"/>
                <w:b/>
                <w:bCs/>
                <w:color w:val="002060"/>
                <w:sz w:val="24"/>
                <w:szCs w:val="24"/>
              </w:rPr>
              <w:t>Observer Feedback.</w:t>
            </w:r>
          </w:p>
          <w:p w14:paraId="3124E45E" w14:textId="77777777" w:rsidR="00F864AF" w:rsidRPr="00F864AF" w:rsidRDefault="00F864AF" w:rsidP="00C9211A">
            <w:pPr>
              <w:jc w:val="both"/>
              <w:rPr>
                <w:rFonts w:ascii="Calibri" w:eastAsia="Calibri" w:hAnsi="Calibri" w:cs="Arial"/>
              </w:rPr>
            </w:pPr>
            <w:r w:rsidRPr="00F864AF">
              <w:rPr>
                <w:rFonts w:ascii="Aptos" w:eastAsia="Aptos" w:hAnsi="Aptos" w:cs="Aptos"/>
                <w:color w:val="002060"/>
                <w:sz w:val="20"/>
                <w:szCs w:val="20"/>
              </w:rPr>
              <w:t xml:space="preserve">You will get written feedback on the direct observation from the person observing you. You should include it here.  </w:t>
            </w:r>
          </w:p>
          <w:p w14:paraId="6F59BF7D" w14:textId="77777777" w:rsidR="00F864AF" w:rsidRPr="00F864AF" w:rsidRDefault="00F864AF" w:rsidP="00C9211A">
            <w:pPr>
              <w:jc w:val="both"/>
              <w:rPr>
                <w:rFonts w:ascii="Calibri" w:eastAsia="Calibri" w:hAnsi="Calibri" w:cs="Arial"/>
              </w:rPr>
            </w:pPr>
            <w:r w:rsidRPr="00F864AF">
              <w:rPr>
                <w:rFonts w:ascii="Aptos" w:eastAsia="Aptos" w:hAnsi="Aptos" w:cs="Aptos"/>
                <w:color w:val="002060"/>
                <w:sz w:val="20"/>
                <w:szCs w:val="20"/>
              </w:rPr>
              <w:t xml:space="preserve"> </w:t>
            </w:r>
          </w:p>
          <w:p w14:paraId="61141A57" w14:textId="77777777" w:rsidR="00F864AF" w:rsidRPr="00F864AF" w:rsidRDefault="00F864AF" w:rsidP="00C9211A">
            <w:pPr>
              <w:jc w:val="both"/>
              <w:rPr>
                <w:rFonts w:ascii="Calibri" w:eastAsia="Calibri" w:hAnsi="Calibri" w:cs="Arial"/>
                <w:sz w:val="24"/>
                <w:szCs w:val="24"/>
                <w:u w:val="single"/>
              </w:rPr>
            </w:pPr>
            <w:r w:rsidRPr="00F864AF">
              <w:rPr>
                <w:rFonts w:ascii="Aptos" w:eastAsia="Aptos" w:hAnsi="Aptos" w:cs="Aptos"/>
                <w:b/>
                <w:bCs/>
                <w:color w:val="002060"/>
                <w:sz w:val="24"/>
                <w:szCs w:val="24"/>
                <w:u w:val="single"/>
              </w:rPr>
              <w:t xml:space="preserve">Observers: </w:t>
            </w:r>
          </w:p>
          <w:p w14:paraId="5B43663A" w14:textId="77777777" w:rsidR="00F864AF" w:rsidRPr="00F864AF" w:rsidRDefault="00F864AF" w:rsidP="00C9211A">
            <w:pPr>
              <w:numPr>
                <w:ilvl w:val="0"/>
                <w:numId w:val="10"/>
              </w:numPr>
              <w:contextualSpacing/>
              <w:jc w:val="both"/>
              <w:rPr>
                <w:rFonts w:ascii="Aptos" w:eastAsia="Aptos" w:hAnsi="Aptos" w:cs="Aptos"/>
                <w:color w:val="002060"/>
                <w:sz w:val="20"/>
                <w:szCs w:val="20"/>
              </w:rPr>
            </w:pPr>
            <w:r w:rsidRPr="00F864AF">
              <w:rPr>
                <w:rFonts w:ascii="Aptos" w:eastAsia="Aptos" w:hAnsi="Aptos" w:cs="Aptos"/>
                <w:color w:val="002060"/>
                <w:sz w:val="20"/>
                <w:szCs w:val="20"/>
              </w:rPr>
              <w:lastRenderedPageBreak/>
              <w:t>Please ensure you refer to the planning outlined above and analyse how this was implemented within the intervention, alongside your observations of direct practice.</w:t>
            </w:r>
          </w:p>
          <w:p w14:paraId="43B5AB1E" w14:textId="77777777" w:rsidR="00F864AF" w:rsidRPr="00F864AF" w:rsidRDefault="00F864AF" w:rsidP="00C9211A">
            <w:pPr>
              <w:numPr>
                <w:ilvl w:val="0"/>
                <w:numId w:val="10"/>
              </w:numPr>
              <w:contextualSpacing/>
              <w:jc w:val="both"/>
              <w:rPr>
                <w:rFonts w:ascii="Aptos" w:eastAsia="Aptos" w:hAnsi="Aptos" w:cs="Aptos"/>
                <w:color w:val="002060"/>
                <w:sz w:val="20"/>
                <w:szCs w:val="20"/>
              </w:rPr>
            </w:pPr>
            <w:r w:rsidRPr="00F864AF">
              <w:rPr>
                <w:rFonts w:ascii="Aptos" w:eastAsia="Aptos" w:hAnsi="Aptos" w:cs="Aptos"/>
                <w:color w:val="002060"/>
                <w:sz w:val="20"/>
                <w:szCs w:val="20"/>
              </w:rPr>
              <w:t xml:space="preserve">Feedback should contain links to the KSBs and SWEPS demonstrated and at least one point of development is identified. </w:t>
            </w:r>
          </w:p>
          <w:p w14:paraId="2B7274E4" w14:textId="77777777" w:rsidR="00F864AF" w:rsidRPr="00F864AF" w:rsidRDefault="00F864AF" w:rsidP="00C9211A">
            <w:pPr>
              <w:jc w:val="both"/>
              <w:rPr>
                <w:rFonts w:ascii="Aptos" w:eastAsia="Aptos" w:hAnsi="Aptos" w:cs="Aptos"/>
              </w:rPr>
            </w:pPr>
            <w:r w:rsidRPr="00F864AF">
              <w:rPr>
                <w:rFonts w:ascii="Aptos" w:eastAsia="Aptos" w:hAnsi="Aptos" w:cs="Aptos"/>
              </w:rPr>
              <w:t xml:space="preserve"> </w:t>
            </w:r>
          </w:p>
        </w:tc>
      </w:tr>
      <w:tr w:rsidR="00F864AF" w:rsidRPr="00F864AF" w14:paraId="6B8C6704" w14:textId="77777777">
        <w:trPr>
          <w:trHeight w:val="510"/>
        </w:trPr>
        <w:tc>
          <w:tcPr>
            <w:tcW w:w="9006" w:type="dxa"/>
            <w:tcBorders>
              <w:top w:val="single" w:sz="8" w:space="0" w:color="auto"/>
              <w:left w:val="single" w:sz="8" w:space="0" w:color="auto"/>
              <w:bottom w:val="single" w:sz="8" w:space="0" w:color="auto"/>
              <w:right w:val="single" w:sz="8" w:space="0" w:color="auto"/>
            </w:tcBorders>
            <w:tcMar>
              <w:left w:w="108" w:type="dxa"/>
              <w:right w:w="108" w:type="dxa"/>
            </w:tcMar>
          </w:tcPr>
          <w:p w14:paraId="1DAA616D" w14:textId="77777777" w:rsidR="00F864AF" w:rsidRPr="00F864AF" w:rsidRDefault="00F864AF" w:rsidP="00C9211A">
            <w:pPr>
              <w:spacing w:before="240"/>
              <w:jc w:val="both"/>
              <w:rPr>
                <w:rFonts w:ascii="Calibri" w:eastAsia="Calibri" w:hAnsi="Calibri" w:cs="Arial"/>
              </w:rPr>
            </w:pPr>
            <w:r w:rsidRPr="00F864AF">
              <w:rPr>
                <w:rFonts w:ascii="Aptos" w:eastAsia="Aptos" w:hAnsi="Aptos" w:cs="Aptos"/>
                <w:b/>
                <w:bCs/>
                <w:color w:val="002060"/>
                <w:sz w:val="20"/>
                <w:szCs w:val="20"/>
              </w:rPr>
              <w:lastRenderedPageBreak/>
              <w:t>Guidance to be deleted before submission:</w:t>
            </w:r>
          </w:p>
          <w:p w14:paraId="2C685297" w14:textId="77777777" w:rsidR="00F864AF" w:rsidRPr="00F864AF" w:rsidRDefault="00F864AF" w:rsidP="00C9211A">
            <w:pPr>
              <w:jc w:val="both"/>
              <w:rPr>
                <w:rFonts w:ascii="Calibri" w:eastAsia="Calibri" w:hAnsi="Calibri" w:cs="Arial"/>
              </w:rPr>
            </w:pPr>
            <w:r w:rsidRPr="00F864AF">
              <w:rPr>
                <w:rFonts w:ascii="Aptos" w:eastAsia="Aptos" w:hAnsi="Aptos" w:cs="Aptos"/>
                <w:b/>
                <w:bCs/>
                <w:color w:val="002060"/>
                <w:sz w:val="20"/>
                <w:szCs w:val="20"/>
              </w:rPr>
              <w:t xml:space="preserve"> </w:t>
            </w:r>
          </w:p>
          <w:p w14:paraId="393522FA" w14:textId="77777777" w:rsidR="00F864AF" w:rsidRPr="00F864AF" w:rsidRDefault="00F864AF" w:rsidP="00C9211A">
            <w:pPr>
              <w:jc w:val="both"/>
              <w:rPr>
                <w:rFonts w:ascii="Calibri" w:eastAsia="Calibri" w:hAnsi="Calibri" w:cs="Arial"/>
              </w:rPr>
            </w:pPr>
            <w:r w:rsidRPr="00F864AF">
              <w:rPr>
                <w:rFonts w:ascii="Aptos" w:eastAsia="Aptos" w:hAnsi="Aptos" w:cs="Aptos"/>
                <w:b/>
                <w:bCs/>
                <w:color w:val="002060"/>
                <w:sz w:val="24"/>
                <w:szCs w:val="24"/>
              </w:rPr>
              <w:t>PWLE Feedback</w:t>
            </w:r>
            <w:r w:rsidRPr="00F864AF">
              <w:rPr>
                <w:rFonts w:ascii="Aptos" w:eastAsia="Aptos" w:hAnsi="Aptos" w:cs="Aptos"/>
                <w:b/>
                <w:bCs/>
                <w:color w:val="002060"/>
                <w:sz w:val="20"/>
                <w:szCs w:val="20"/>
              </w:rPr>
              <w:t>.</w:t>
            </w:r>
            <w:r w:rsidRPr="00F864AF">
              <w:rPr>
                <w:rFonts w:ascii="Aptos" w:eastAsia="Aptos" w:hAnsi="Aptos" w:cs="Aptos"/>
                <w:color w:val="002060"/>
                <w:sz w:val="20"/>
                <w:szCs w:val="20"/>
              </w:rPr>
              <w:t xml:space="preserve"> </w:t>
            </w:r>
          </w:p>
          <w:p w14:paraId="468BAC88" w14:textId="77777777" w:rsidR="00F864AF" w:rsidRPr="00F864AF" w:rsidRDefault="00F864AF" w:rsidP="00C9211A">
            <w:pPr>
              <w:jc w:val="both"/>
              <w:rPr>
                <w:rFonts w:ascii="Calibri" w:eastAsia="Calibri" w:hAnsi="Calibri" w:cs="Arial"/>
              </w:rPr>
            </w:pPr>
            <w:r w:rsidRPr="00F864AF">
              <w:rPr>
                <w:rFonts w:ascii="Aptos" w:eastAsia="Aptos" w:hAnsi="Aptos" w:cs="Aptos"/>
                <w:color w:val="002060"/>
                <w:sz w:val="20"/>
                <w:szCs w:val="20"/>
              </w:rPr>
              <w:t xml:space="preserve">The apprentice or observer must seek feedback from the PWLE.  </w:t>
            </w:r>
          </w:p>
          <w:p w14:paraId="7766C3D5" w14:textId="77777777" w:rsidR="00F864AF" w:rsidRPr="00F864AF" w:rsidRDefault="00F864AF" w:rsidP="00C9211A">
            <w:pPr>
              <w:jc w:val="both"/>
              <w:rPr>
                <w:rFonts w:ascii="Calibri" w:eastAsia="Calibri" w:hAnsi="Calibri" w:cs="Arial"/>
              </w:rPr>
            </w:pPr>
            <w:r w:rsidRPr="00F864AF">
              <w:rPr>
                <w:rFonts w:ascii="Aptos" w:eastAsia="Aptos" w:hAnsi="Aptos" w:cs="Aptos"/>
                <w:color w:val="002060"/>
                <w:sz w:val="20"/>
                <w:szCs w:val="20"/>
              </w:rPr>
              <w:t xml:space="preserve"> </w:t>
            </w:r>
          </w:p>
          <w:p w14:paraId="3C73A7D5" w14:textId="77777777" w:rsidR="00F864AF" w:rsidRPr="00F864AF" w:rsidRDefault="00F864AF" w:rsidP="00C9211A">
            <w:pPr>
              <w:jc w:val="both"/>
              <w:rPr>
                <w:rFonts w:ascii="Calibri" w:eastAsia="Calibri" w:hAnsi="Calibri" w:cs="Arial"/>
              </w:rPr>
            </w:pPr>
            <w:r w:rsidRPr="00F864AF">
              <w:rPr>
                <w:rFonts w:ascii="Aptos" w:eastAsia="Aptos" w:hAnsi="Aptos" w:cs="Aptos"/>
                <w:color w:val="002060"/>
                <w:sz w:val="20"/>
                <w:szCs w:val="20"/>
              </w:rPr>
              <w:t xml:space="preserve">You should consider how this is sought and ensure that it is meaningful.  </w:t>
            </w:r>
            <w:r w:rsidRPr="00F864AF">
              <w:rPr>
                <w:rFonts w:ascii="Aptos" w:eastAsia="Aptos" w:hAnsi="Aptos" w:cs="Aptos"/>
                <w:b/>
                <w:bCs/>
                <w:color w:val="002060"/>
                <w:sz w:val="20"/>
                <w:szCs w:val="20"/>
              </w:rPr>
              <w:t>The feedback should be anonymised and included here</w:t>
            </w:r>
            <w:r w:rsidRPr="00F864AF">
              <w:rPr>
                <w:rFonts w:ascii="Aptos" w:eastAsia="Aptos" w:hAnsi="Aptos" w:cs="Aptos"/>
                <w:color w:val="002060"/>
                <w:sz w:val="20"/>
                <w:szCs w:val="20"/>
              </w:rPr>
              <w:t xml:space="preserve">. (If you have used a questionnaire or another tool/method of gathering feedback, please try to reflect that by copy and pasting or through providing a picture and written summary). </w:t>
            </w:r>
          </w:p>
          <w:p w14:paraId="3BFA6E1F" w14:textId="77777777" w:rsidR="00F864AF" w:rsidRPr="00F864AF" w:rsidRDefault="00F864AF" w:rsidP="00C9211A">
            <w:pPr>
              <w:jc w:val="both"/>
              <w:rPr>
                <w:rFonts w:ascii="Calibri" w:eastAsia="Calibri" w:hAnsi="Calibri" w:cs="Arial"/>
              </w:rPr>
            </w:pPr>
            <w:r w:rsidRPr="00F864AF">
              <w:rPr>
                <w:rFonts w:ascii="Aptos" w:eastAsia="Aptos" w:hAnsi="Aptos" w:cs="Aptos"/>
                <w:color w:val="002060"/>
                <w:sz w:val="20"/>
                <w:szCs w:val="20"/>
              </w:rPr>
              <w:t xml:space="preserve"> </w:t>
            </w:r>
          </w:p>
          <w:p w14:paraId="115F69A4" w14:textId="77777777" w:rsidR="00F864AF" w:rsidRPr="00F864AF" w:rsidRDefault="00F864AF" w:rsidP="00C9211A">
            <w:pPr>
              <w:jc w:val="both"/>
              <w:rPr>
                <w:rFonts w:ascii="Calibri" w:eastAsia="Calibri" w:hAnsi="Calibri" w:cs="Arial"/>
                <w:sz w:val="24"/>
                <w:szCs w:val="24"/>
              </w:rPr>
            </w:pPr>
            <w:r w:rsidRPr="00F864AF">
              <w:rPr>
                <w:rFonts w:ascii="Aptos" w:eastAsia="Aptos" w:hAnsi="Aptos" w:cs="Aptos"/>
                <w:b/>
                <w:bCs/>
                <w:color w:val="002060"/>
                <w:sz w:val="24"/>
                <w:szCs w:val="24"/>
              </w:rPr>
              <w:t>If feedback is not obtained from the PWLE an explanation of the reason for this must be provided.</w:t>
            </w:r>
          </w:p>
          <w:p w14:paraId="14646BE8" w14:textId="77777777" w:rsidR="00F864AF" w:rsidRPr="00F864AF" w:rsidRDefault="00F864AF" w:rsidP="00C9211A">
            <w:pPr>
              <w:jc w:val="both"/>
              <w:rPr>
                <w:rFonts w:ascii="Calibri" w:eastAsia="Calibri" w:hAnsi="Calibri" w:cs="Arial"/>
              </w:rPr>
            </w:pPr>
          </w:p>
        </w:tc>
      </w:tr>
      <w:tr w:rsidR="00F864AF" w:rsidRPr="00F864AF" w14:paraId="5AAC2A0B" w14:textId="77777777" w:rsidTr="00131D07">
        <w:trPr>
          <w:trHeight w:val="510"/>
        </w:trPr>
        <w:tc>
          <w:tcPr>
            <w:tcW w:w="9006" w:type="dxa"/>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tcPr>
          <w:p w14:paraId="0458E617" w14:textId="77777777" w:rsidR="00F864AF" w:rsidRPr="00F864AF" w:rsidRDefault="00F864AF" w:rsidP="00F864AF">
            <w:pPr>
              <w:spacing w:line="257" w:lineRule="auto"/>
              <w:rPr>
                <w:rFonts w:ascii="Aptos" w:eastAsia="Aptos" w:hAnsi="Aptos" w:cs="Aptos"/>
                <w:b/>
                <w:bCs/>
                <w:color w:val="000000"/>
                <w:sz w:val="28"/>
                <w:szCs w:val="28"/>
              </w:rPr>
            </w:pPr>
            <w:r w:rsidRPr="00F864AF">
              <w:rPr>
                <w:rFonts w:ascii="Aptos" w:eastAsia="Aptos" w:hAnsi="Aptos" w:cs="Aptos"/>
                <w:b/>
                <w:bCs/>
                <w:color w:val="000000"/>
                <w:sz w:val="28"/>
                <w:szCs w:val="28"/>
              </w:rPr>
              <w:t>Direct Observation 2</w:t>
            </w:r>
          </w:p>
          <w:p w14:paraId="617FA78B" w14:textId="77777777" w:rsidR="00F864AF" w:rsidRPr="00F864AF" w:rsidRDefault="00F864AF" w:rsidP="00F864AF">
            <w:pPr>
              <w:spacing w:before="240" w:after="240"/>
              <w:rPr>
                <w:rFonts w:ascii="Aptos" w:eastAsia="Aptos" w:hAnsi="Aptos" w:cs="Aptos"/>
                <w:b/>
                <w:bCs/>
                <w:color w:val="000000"/>
                <w:sz w:val="28"/>
                <w:szCs w:val="28"/>
              </w:rPr>
            </w:pPr>
            <w:r w:rsidRPr="00F864AF">
              <w:rPr>
                <w:rFonts w:ascii="Aptos" w:eastAsia="Aptos" w:hAnsi="Aptos" w:cs="Aptos"/>
                <w:b/>
                <w:bCs/>
                <w:color w:val="000000"/>
                <w:sz w:val="28"/>
                <w:szCs w:val="28"/>
              </w:rPr>
              <w:t>PART FOUR: Analysis of feedback, critical reflection and future development.</w:t>
            </w:r>
          </w:p>
          <w:p w14:paraId="794B5942" w14:textId="77777777" w:rsidR="00F864AF" w:rsidRPr="00F864AF" w:rsidRDefault="00F864AF" w:rsidP="00F864AF">
            <w:pPr>
              <w:spacing w:before="240" w:after="240" w:line="257" w:lineRule="auto"/>
              <w:rPr>
                <w:rFonts w:ascii="Calibri" w:eastAsia="Calibri" w:hAnsi="Calibri" w:cs="Arial"/>
              </w:rPr>
            </w:pPr>
            <w:r w:rsidRPr="00F864AF">
              <w:rPr>
                <w:rFonts w:ascii="Aptos" w:eastAsia="Aptos" w:hAnsi="Aptos" w:cs="Aptos"/>
                <w:b/>
                <w:bCs/>
                <w:color w:val="000000"/>
                <w:sz w:val="28"/>
                <w:szCs w:val="28"/>
              </w:rPr>
              <w:t xml:space="preserve">To be completed when you have gathered the feedback. </w:t>
            </w:r>
          </w:p>
        </w:tc>
      </w:tr>
      <w:tr w:rsidR="00F864AF" w:rsidRPr="00F864AF" w14:paraId="5D0794DC" w14:textId="77777777">
        <w:trPr>
          <w:trHeight w:val="510"/>
        </w:trPr>
        <w:tc>
          <w:tcPr>
            <w:tcW w:w="9006" w:type="dxa"/>
            <w:tcBorders>
              <w:top w:val="single" w:sz="8" w:space="0" w:color="auto"/>
              <w:left w:val="single" w:sz="8" w:space="0" w:color="auto"/>
              <w:bottom w:val="single" w:sz="8" w:space="0" w:color="auto"/>
              <w:right w:val="single" w:sz="8" w:space="0" w:color="auto"/>
            </w:tcBorders>
            <w:tcMar>
              <w:left w:w="108" w:type="dxa"/>
              <w:right w:w="108" w:type="dxa"/>
            </w:tcMar>
          </w:tcPr>
          <w:p w14:paraId="19D5C596" w14:textId="77777777" w:rsidR="00F864AF" w:rsidRPr="00F864AF" w:rsidRDefault="00F864AF" w:rsidP="00C9211A">
            <w:pPr>
              <w:spacing w:before="240"/>
              <w:jc w:val="both"/>
              <w:rPr>
                <w:rFonts w:ascii="Calibri" w:eastAsia="Calibri" w:hAnsi="Calibri" w:cs="Arial"/>
              </w:rPr>
            </w:pPr>
            <w:r w:rsidRPr="00F864AF">
              <w:rPr>
                <w:rFonts w:ascii="Aptos" w:eastAsia="Aptos" w:hAnsi="Aptos" w:cs="Aptos"/>
                <w:b/>
                <w:bCs/>
                <w:color w:val="002060"/>
                <w:sz w:val="20"/>
                <w:szCs w:val="20"/>
              </w:rPr>
              <w:t>Guidance to be deleted before submission:</w:t>
            </w:r>
          </w:p>
          <w:p w14:paraId="3909B9F3" w14:textId="77777777" w:rsidR="00F864AF" w:rsidRPr="00F864AF" w:rsidRDefault="00F864AF" w:rsidP="00C9211A">
            <w:pPr>
              <w:jc w:val="both"/>
              <w:rPr>
                <w:rFonts w:ascii="Calibri" w:eastAsia="Calibri" w:hAnsi="Calibri" w:cs="Arial"/>
              </w:rPr>
            </w:pPr>
            <w:r w:rsidRPr="00F864AF">
              <w:rPr>
                <w:rFonts w:ascii="Aptos" w:eastAsia="Aptos" w:hAnsi="Aptos" w:cs="Aptos"/>
                <w:sz w:val="20"/>
                <w:szCs w:val="20"/>
              </w:rPr>
              <w:t xml:space="preserve"> </w:t>
            </w:r>
          </w:p>
          <w:p w14:paraId="452F6A6E" w14:textId="77777777" w:rsidR="00F864AF" w:rsidRPr="00F864AF" w:rsidRDefault="00F864AF" w:rsidP="00C9211A">
            <w:pPr>
              <w:jc w:val="both"/>
              <w:rPr>
                <w:rFonts w:ascii="Calibri" w:eastAsia="Calibri" w:hAnsi="Calibri" w:cs="Arial"/>
              </w:rPr>
            </w:pPr>
            <w:r w:rsidRPr="00F864AF">
              <w:rPr>
                <w:rFonts w:ascii="Aptos" w:eastAsia="Aptos" w:hAnsi="Aptos" w:cs="Aptos"/>
                <w:color w:val="002060"/>
                <w:sz w:val="20"/>
                <w:szCs w:val="20"/>
              </w:rPr>
              <w:t xml:space="preserve">Thinking about both your observer and PWLE feedback, what does this tell you about the effectiveness of your intervention. How will you use this to shape your ongoing social work identity in your organisation and what are your developmental needs moving forward to the next stage of your progress (link these to the KSBs and SWEPS). </w:t>
            </w:r>
          </w:p>
          <w:p w14:paraId="4712DEEB" w14:textId="77777777" w:rsidR="00F864AF" w:rsidRPr="00F864AF" w:rsidRDefault="00F864AF" w:rsidP="00C9211A">
            <w:pPr>
              <w:jc w:val="both"/>
              <w:rPr>
                <w:rFonts w:ascii="Aptos" w:eastAsia="Aptos" w:hAnsi="Aptos" w:cs="Aptos"/>
                <w:color w:val="002060"/>
                <w:sz w:val="20"/>
                <w:szCs w:val="20"/>
              </w:rPr>
            </w:pPr>
          </w:p>
          <w:p w14:paraId="39FEB8DC" w14:textId="77777777" w:rsidR="00F864AF" w:rsidRPr="00F864AF" w:rsidRDefault="00F864AF" w:rsidP="00C9211A">
            <w:pPr>
              <w:jc w:val="both"/>
              <w:rPr>
                <w:rFonts w:ascii="Aptos" w:eastAsia="Aptos" w:hAnsi="Aptos" w:cs="Aptos"/>
                <w:color w:val="002060"/>
                <w:sz w:val="20"/>
                <w:szCs w:val="20"/>
              </w:rPr>
            </w:pPr>
          </w:p>
          <w:p w14:paraId="7C06A171" w14:textId="77777777" w:rsidR="00F864AF" w:rsidRPr="00F864AF" w:rsidRDefault="00F864AF" w:rsidP="00C9211A">
            <w:pPr>
              <w:jc w:val="both"/>
              <w:rPr>
                <w:rFonts w:ascii="Calibri" w:eastAsia="Calibri" w:hAnsi="Calibri" w:cs="Arial"/>
              </w:rPr>
            </w:pPr>
            <w:r w:rsidRPr="00F864AF">
              <w:rPr>
                <w:rFonts w:ascii="Aptos" w:eastAsia="Aptos" w:hAnsi="Aptos" w:cs="Aptos"/>
                <w:color w:val="002060"/>
                <w:sz w:val="20"/>
                <w:szCs w:val="20"/>
              </w:rPr>
              <w:t>Think about the following when evaluating what happened, the effectiveness of your intervention.</w:t>
            </w:r>
          </w:p>
          <w:p w14:paraId="256C5DDE" w14:textId="77777777" w:rsidR="00F864AF" w:rsidRPr="00F864AF" w:rsidRDefault="00F864AF" w:rsidP="00C9211A">
            <w:pPr>
              <w:jc w:val="both"/>
              <w:rPr>
                <w:rFonts w:ascii="Calibri" w:eastAsia="Calibri" w:hAnsi="Calibri" w:cs="Arial"/>
              </w:rPr>
            </w:pPr>
            <w:r w:rsidRPr="00F864AF">
              <w:rPr>
                <w:rFonts w:ascii="Aptos" w:eastAsia="Aptos" w:hAnsi="Aptos" w:cs="Aptos"/>
                <w:color w:val="002060"/>
                <w:sz w:val="20"/>
                <w:szCs w:val="20"/>
              </w:rPr>
              <w:t xml:space="preserve"> </w:t>
            </w:r>
          </w:p>
          <w:p w14:paraId="4959E431" w14:textId="77777777" w:rsidR="00F864AF" w:rsidRPr="00F864AF" w:rsidRDefault="00F864AF" w:rsidP="00C9211A">
            <w:pPr>
              <w:numPr>
                <w:ilvl w:val="0"/>
                <w:numId w:val="12"/>
              </w:numPr>
              <w:contextualSpacing/>
              <w:jc w:val="both"/>
              <w:rPr>
                <w:rFonts w:ascii="Aptos" w:eastAsia="Aptos" w:hAnsi="Aptos" w:cs="Aptos"/>
                <w:color w:val="002060"/>
                <w:sz w:val="20"/>
                <w:szCs w:val="20"/>
              </w:rPr>
            </w:pPr>
            <w:r w:rsidRPr="00F864AF">
              <w:rPr>
                <w:rFonts w:ascii="Aptos" w:eastAsia="Aptos" w:hAnsi="Aptos" w:cs="Aptos"/>
                <w:color w:val="002060"/>
                <w:sz w:val="20"/>
                <w:szCs w:val="20"/>
              </w:rPr>
              <w:t>How effective was my method/approach?</w:t>
            </w:r>
            <w:r w:rsidRPr="00F864AF">
              <w:rPr>
                <w:rFonts w:ascii="Arial" w:eastAsia="Arial" w:hAnsi="Arial" w:cs="Arial"/>
                <w:color w:val="002060"/>
                <w:sz w:val="20"/>
                <w:szCs w:val="20"/>
              </w:rPr>
              <w:t>  </w:t>
            </w:r>
            <w:r w:rsidRPr="00F864AF">
              <w:rPr>
                <w:rFonts w:ascii="Aptos" w:eastAsia="Aptos" w:hAnsi="Aptos" w:cs="Aptos"/>
                <w:color w:val="002060"/>
                <w:sz w:val="20"/>
                <w:szCs w:val="20"/>
              </w:rPr>
              <w:t xml:space="preserve"> How do you know?</w:t>
            </w:r>
          </w:p>
          <w:p w14:paraId="1893FDC6" w14:textId="77777777" w:rsidR="00F864AF" w:rsidRPr="00F864AF" w:rsidRDefault="00F864AF" w:rsidP="00C9211A">
            <w:pPr>
              <w:numPr>
                <w:ilvl w:val="0"/>
                <w:numId w:val="12"/>
              </w:numPr>
              <w:contextualSpacing/>
              <w:jc w:val="both"/>
              <w:rPr>
                <w:rFonts w:ascii="Aptos" w:eastAsia="Aptos" w:hAnsi="Aptos" w:cs="Aptos"/>
                <w:color w:val="002060"/>
                <w:sz w:val="20"/>
                <w:szCs w:val="20"/>
              </w:rPr>
            </w:pPr>
            <w:r w:rsidRPr="00F864AF">
              <w:rPr>
                <w:rFonts w:ascii="Aptos" w:eastAsia="Aptos" w:hAnsi="Aptos" w:cs="Aptos"/>
                <w:color w:val="002060"/>
                <w:sz w:val="20"/>
                <w:szCs w:val="20"/>
              </w:rPr>
              <w:t xml:space="preserve">Were there any ethical issues? </w:t>
            </w:r>
          </w:p>
          <w:p w14:paraId="007B63D5" w14:textId="77777777" w:rsidR="00F864AF" w:rsidRPr="00F864AF" w:rsidRDefault="00F864AF" w:rsidP="00C9211A">
            <w:pPr>
              <w:numPr>
                <w:ilvl w:val="0"/>
                <w:numId w:val="12"/>
              </w:numPr>
              <w:contextualSpacing/>
              <w:jc w:val="both"/>
              <w:rPr>
                <w:rFonts w:ascii="Aptos" w:eastAsia="Aptos" w:hAnsi="Aptos" w:cs="Aptos"/>
                <w:color w:val="002060"/>
                <w:sz w:val="20"/>
                <w:szCs w:val="20"/>
              </w:rPr>
            </w:pPr>
            <w:r w:rsidRPr="00F864AF">
              <w:rPr>
                <w:rFonts w:ascii="Aptos" w:eastAsia="Aptos" w:hAnsi="Aptos" w:cs="Aptos"/>
                <w:color w:val="002060"/>
                <w:sz w:val="20"/>
                <w:szCs w:val="20"/>
              </w:rPr>
              <w:t xml:space="preserve">How did I address power? </w:t>
            </w:r>
          </w:p>
          <w:p w14:paraId="18B1A01F" w14:textId="77777777" w:rsidR="00F864AF" w:rsidRPr="00F864AF" w:rsidRDefault="00F864AF" w:rsidP="00C9211A">
            <w:pPr>
              <w:numPr>
                <w:ilvl w:val="0"/>
                <w:numId w:val="12"/>
              </w:numPr>
              <w:contextualSpacing/>
              <w:jc w:val="both"/>
              <w:rPr>
                <w:rFonts w:ascii="Aptos" w:eastAsia="Aptos" w:hAnsi="Aptos" w:cs="Aptos"/>
                <w:color w:val="002060"/>
                <w:sz w:val="20"/>
                <w:szCs w:val="20"/>
              </w:rPr>
            </w:pPr>
            <w:r w:rsidRPr="00F864AF">
              <w:rPr>
                <w:rFonts w:ascii="Aptos" w:eastAsia="Aptos" w:hAnsi="Aptos" w:cs="Aptos"/>
                <w:color w:val="002060"/>
                <w:sz w:val="20"/>
                <w:szCs w:val="20"/>
              </w:rPr>
              <w:t>What went well and how do I know this?</w:t>
            </w:r>
            <w:r w:rsidRPr="00F864AF">
              <w:rPr>
                <w:rFonts w:ascii="Arial" w:eastAsia="Arial" w:hAnsi="Arial" w:cs="Arial"/>
                <w:color w:val="002060"/>
                <w:sz w:val="20"/>
                <w:szCs w:val="20"/>
              </w:rPr>
              <w:t>  </w:t>
            </w:r>
            <w:r w:rsidRPr="00F864AF">
              <w:rPr>
                <w:rFonts w:ascii="Aptos" w:eastAsia="Aptos" w:hAnsi="Aptos" w:cs="Aptos"/>
                <w:color w:val="002060"/>
                <w:sz w:val="20"/>
                <w:szCs w:val="20"/>
              </w:rPr>
              <w:t xml:space="preserve"> </w:t>
            </w:r>
          </w:p>
          <w:p w14:paraId="71589283" w14:textId="77777777" w:rsidR="00F864AF" w:rsidRPr="00F864AF" w:rsidRDefault="00F864AF" w:rsidP="00C9211A">
            <w:pPr>
              <w:numPr>
                <w:ilvl w:val="0"/>
                <w:numId w:val="12"/>
              </w:numPr>
              <w:contextualSpacing/>
              <w:jc w:val="both"/>
              <w:rPr>
                <w:rFonts w:ascii="Aptos" w:eastAsia="Aptos" w:hAnsi="Aptos" w:cs="Aptos"/>
                <w:color w:val="002060"/>
                <w:sz w:val="20"/>
                <w:szCs w:val="20"/>
              </w:rPr>
            </w:pPr>
            <w:r w:rsidRPr="00F864AF">
              <w:rPr>
                <w:rFonts w:ascii="Aptos" w:eastAsia="Aptos" w:hAnsi="Aptos" w:cs="Aptos"/>
                <w:color w:val="002060"/>
                <w:sz w:val="20"/>
                <w:szCs w:val="20"/>
              </w:rPr>
              <w:t>Did anything unexpected happen for me or anyone else during this observation?</w:t>
            </w:r>
            <w:r w:rsidRPr="00F864AF">
              <w:rPr>
                <w:rFonts w:ascii="Arial" w:eastAsia="Arial" w:hAnsi="Arial" w:cs="Arial"/>
                <w:color w:val="002060"/>
                <w:sz w:val="20"/>
                <w:szCs w:val="20"/>
              </w:rPr>
              <w:t>  </w:t>
            </w:r>
            <w:r w:rsidRPr="00F864AF">
              <w:rPr>
                <w:rFonts w:ascii="Aptos" w:eastAsia="Aptos" w:hAnsi="Aptos" w:cs="Aptos"/>
                <w:color w:val="002060"/>
                <w:sz w:val="20"/>
                <w:szCs w:val="20"/>
              </w:rPr>
              <w:t xml:space="preserve"> </w:t>
            </w:r>
          </w:p>
          <w:p w14:paraId="6DF99B58" w14:textId="77777777" w:rsidR="00F864AF" w:rsidRPr="00F864AF" w:rsidRDefault="00F864AF" w:rsidP="00C9211A">
            <w:pPr>
              <w:numPr>
                <w:ilvl w:val="0"/>
                <w:numId w:val="12"/>
              </w:numPr>
              <w:contextualSpacing/>
              <w:jc w:val="both"/>
              <w:rPr>
                <w:rFonts w:ascii="Aptos" w:eastAsia="Aptos" w:hAnsi="Aptos" w:cs="Aptos"/>
                <w:color w:val="002060"/>
                <w:sz w:val="20"/>
                <w:szCs w:val="20"/>
              </w:rPr>
            </w:pPr>
            <w:r w:rsidRPr="00F864AF">
              <w:rPr>
                <w:rFonts w:ascii="Aptos" w:eastAsia="Aptos" w:hAnsi="Aptos" w:cs="Aptos"/>
                <w:color w:val="002060"/>
                <w:sz w:val="20"/>
                <w:szCs w:val="20"/>
              </w:rPr>
              <w:t>What outcomes were achieved?</w:t>
            </w:r>
            <w:r w:rsidRPr="00F864AF">
              <w:rPr>
                <w:rFonts w:ascii="Arial" w:eastAsia="Arial" w:hAnsi="Arial" w:cs="Arial"/>
                <w:color w:val="002060"/>
                <w:sz w:val="20"/>
                <w:szCs w:val="20"/>
              </w:rPr>
              <w:t>  </w:t>
            </w:r>
            <w:r w:rsidRPr="00F864AF">
              <w:rPr>
                <w:rFonts w:ascii="Aptos" w:eastAsia="Aptos" w:hAnsi="Aptos" w:cs="Aptos"/>
                <w:color w:val="002060"/>
                <w:sz w:val="20"/>
                <w:szCs w:val="20"/>
              </w:rPr>
              <w:t xml:space="preserve"> </w:t>
            </w:r>
          </w:p>
          <w:p w14:paraId="1BC968D8" w14:textId="77777777" w:rsidR="00F864AF" w:rsidRPr="00F864AF" w:rsidRDefault="00F864AF" w:rsidP="00C9211A">
            <w:pPr>
              <w:numPr>
                <w:ilvl w:val="0"/>
                <w:numId w:val="12"/>
              </w:numPr>
              <w:contextualSpacing/>
              <w:jc w:val="both"/>
              <w:rPr>
                <w:rFonts w:ascii="Aptos" w:eastAsia="Aptos" w:hAnsi="Aptos" w:cs="Aptos"/>
                <w:color w:val="002060"/>
                <w:sz w:val="20"/>
                <w:szCs w:val="20"/>
              </w:rPr>
            </w:pPr>
            <w:r w:rsidRPr="00F864AF">
              <w:rPr>
                <w:rFonts w:ascii="Aptos" w:eastAsia="Aptos" w:hAnsi="Aptos" w:cs="Aptos"/>
                <w:color w:val="002060"/>
                <w:sz w:val="20"/>
                <w:szCs w:val="20"/>
              </w:rPr>
              <w:t>Were there any aspects of the DO that I found difficult?</w:t>
            </w:r>
            <w:r w:rsidRPr="00F864AF">
              <w:rPr>
                <w:rFonts w:ascii="Arial" w:eastAsia="Arial" w:hAnsi="Arial" w:cs="Arial"/>
                <w:color w:val="002060"/>
                <w:sz w:val="20"/>
                <w:szCs w:val="20"/>
              </w:rPr>
              <w:t>  </w:t>
            </w:r>
            <w:r w:rsidRPr="00F864AF">
              <w:rPr>
                <w:rFonts w:ascii="Aptos" w:eastAsia="Aptos" w:hAnsi="Aptos" w:cs="Aptos"/>
                <w:color w:val="002060"/>
                <w:sz w:val="20"/>
                <w:szCs w:val="20"/>
              </w:rPr>
              <w:t xml:space="preserve"> </w:t>
            </w:r>
          </w:p>
          <w:p w14:paraId="18C7F346" w14:textId="77777777" w:rsidR="00F864AF" w:rsidRPr="00F864AF" w:rsidRDefault="00F864AF" w:rsidP="00C9211A">
            <w:pPr>
              <w:numPr>
                <w:ilvl w:val="0"/>
                <w:numId w:val="12"/>
              </w:numPr>
              <w:contextualSpacing/>
              <w:jc w:val="both"/>
              <w:rPr>
                <w:rFonts w:ascii="Aptos" w:eastAsia="Aptos" w:hAnsi="Aptos" w:cs="Aptos"/>
                <w:color w:val="002060"/>
                <w:sz w:val="20"/>
                <w:szCs w:val="20"/>
              </w:rPr>
            </w:pPr>
            <w:r w:rsidRPr="00F864AF">
              <w:rPr>
                <w:rFonts w:ascii="Aptos" w:eastAsia="Aptos" w:hAnsi="Aptos" w:cs="Aptos"/>
                <w:color w:val="002060"/>
                <w:sz w:val="20"/>
                <w:szCs w:val="20"/>
              </w:rPr>
              <w:t xml:space="preserve">Did the intervention go as I expected? </w:t>
            </w:r>
          </w:p>
          <w:p w14:paraId="49CC7EE0" w14:textId="77777777" w:rsidR="00F864AF" w:rsidRPr="00F864AF" w:rsidRDefault="00F864AF" w:rsidP="00C9211A">
            <w:pPr>
              <w:numPr>
                <w:ilvl w:val="0"/>
                <w:numId w:val="3"/>
              </w:numPr>
              <w:contextualSpacing/>
              <w:jc w:val="both"/>
              <w:rPr>
                <w:rFonts w:ascii="Aptos" w:eastAsia="Aptos" w:hAnsi="Aptos" w:cs="Aptos"/>
                <w:color w:val="002060"/>
                <w:sz w:val="20"/>
                <w:szCs w:val="20"/>
              </w:rPr>
            </w:pPr>
            <w:r w:rsidRPr="00F864AF">
              <w:rPr>
                <w:rFonts w:ascii="Aptos" w:eastAsia="Aptos" w:hAnsi="Aptos" w:cs="Aptos"/>
                <w:color w:val="002060"/>
                <w:sz w:val="20"/>
                <w:szCs w:val="20"/>
              </w:rPr>
              <w:t>What were my thoughts and feelings at the time and how might they have affected the interaction/intervention?</w:t>
            </w:r>
            <w:r w:rsidRPr="00F864AF">
              <w:rPr>
                <w:rFonts w:ascii="Arial" w:eastAsia="Arial" w:hAnsi="Arial" w:cs="Arial"/>
                <w:color w:val="002060"/>
                <w:sz w:val="20"/>
                <w:szCs w:val="20"/>
              </w:rPr>
              <w:t>  </w:t>
            </w:r>
          </w:p>
          <w:p w14:paraId="452C24ED" w14:textId="77777777" w:rsidR="00F864AF" w:rsidRPr="00F864AF" w:rsidRDefault="00F864AF" w:rsidP="00C9211A">
            <w:pPr>
              <w:jc w:val="both"/>
              <w:rPr>
                <w:rFonts w:ascii="Aptos" w:eastAsia="Aptos" w:hAnsi="Aptos" w:cs="Aptos"/>
                <w:color w:val="002060"/>
                <w:sz w:val="20"/>
                <w:szCs w:val="20"/>
              </w:rPr>
            </w:pPr>
          </w:p>
          <w:p w14:paraId="499171DD" w14:textId="77777777" w:rsidR="00F864AF" w:rsidRPr="00F864AF" w:rsidRDefault="00F864AF" w:rsidP="00C9211A">
            <w:pPr>
              <w:jc w:val="both"/>
              <w:rPr>
                <w:rFonts w:ascii="Calibri" w:eastAsia="Calibri" w:hAnsi="Calibri" w:cs="Arial"/>
              </w:rPr>
            </w:pPr>
            <w:r w:rsidRPr="00F864AF">
              <w:rPr>
                <w:rFonts w:ascii="Aptos" w:eastAsia="Aptos" w:hAnsi="Aptos" w:cs="Aptos"/>
                <w:color w:val="002060"/>
                <w:sz w:val="20"/>
                <w:szCs w:val="20"/>
              </w:rPr>
              <w:t>When constructing your analysis of ongoing professional development consider:</w:t>
            </w:r>
          </w:p>
          <w:p w14:paraId="6BC9F5FC" w14:textId="77777777" w:rsidR="00F864AF" w:rsidRPr="00F864AF" w:rsidRDefault="00F864AF" w:rsidP="00C9211A">
            <w:pPr>
              <w:numPr>
                <w:ilvl w:val="0"/>
                <w:numId w:val="16"/>
              </w:numPr>
              <w:ind w:left="360"/>
              <w:contextualSpacing/>
              <w:jc w:val="both"/>
              <w:rPr>
                <w:rFonts w:ascii="Aptos" w:eastAsia="Aptos" w:hAnsi="Aptos" w:cs="Aptos"/>
                <w:color w:val="002060"/>
                <w:sz w:val="20"/>
                <w:szCs w:val="20"/>
              </w:rPr>
            </w:pPr>
            <w:r w:rsidRPr="00F864AF">
              <w:rPr>
                <w:rFonts w:ascii="Aptos" w:eastAsia="Aptos" w:hAnsi="Aptos" w:cs="Aptos"/>
                <w:color w:val="002060"/>
                <w:sz w:val="20"/>
                <w:szCs w:val="20"/>
              </w:rPr>
              <w:t>What areas of my practice received positive feedback and why?</w:t>
            </w:r>
            <w:r w:rsidRPr="00F864AF">
              <w:rPr>
                <w:rFonts w:ascii="Arial" w:eastAsia="Arial" w:hAnsi="Arial" w:cs="Arial"/>
                <w:color w:val="002060"/>
                <w:sz w:val="20"/>
                <w:szCs w:val="20"/>
              </w:rPr>
              <w:t> </w:t>
            </w:r>
            <w:r w:rsidRPr="00F864AF">
              <w:rPr>
                <w:rFonts w:ascii="Aptos" w:eastAsia="Aptos" w:hAnsi="Aptos" w:cs="Aptos"/>
                <w:color w:val="002060"/>
                <w:sz w:val="20"/>
                <w:szCs w:val="20"/>
              </w:rPr>
              <w:t xml:space="preserve"> </w:t>
            </w:r>
          </w:p>
          <w:p w14:paraId="3DEEC86C" w14:textId="77777777" w:rsidR="00F864AF" w:rsidRPr="00F864AF" w:rsidRDefault="00F864AF" w:rsidP="00C9211A">
            <w:pPr>
              <w:numPr>
                <w:ilvl w:val="0"/>
                <w:numId w:val="16"/>
              </w:numPr>
              <w:ind w:left="360"/>
              <w:contextualSpacing/>
              <w:jc w:val="both"/>
              <w:rPr>
                <w:rFonts w:ascii="Aptos" w:eastAsia="Aptos" w:hAnsi="Aptos" w:cs="Aptos"/>
                <w:color w:val="002060"/>
                <w:sz w:val="20"/>
                <w:szCs w:val="20"/>
              </w:rPr>
            </w:pPr>
            <w:r w:rsidRPr="00F864AF">
              <w:rPr>
                <w:rFonts w:ascii="Aptos" w:eastAsia="Aptos" w:hAnsi="Aptos" w:cs="Aptos"/>
                <w:color w:val="002060"/>
                <w:sz w:val="20"/>
                <w:szCs w:val="20"/>
              </w:rPr>
              <w:t>What areas of my practice require further development?</w:t>
            </w:r>
            <w:r w:rsidRPr="00F864AF">
              <w:rPr>
                <w:rFonts w:ascii="Arial" w:eastAsia="Arial" w:hAnsi="Arial" w:cs="Arial"/>
                <w:color w:val="002060"/>
                <w:sz w:val="20"/>
                <w:szCs w:val="20"/>
              </w:rPr>
              <w:t>  </w:t>
            </w:r>
            <w:r w:rsidRPr="00F864AF">
              <w:rPr>
                <w:rFonts w:ascii="Aptos" w:eastAsia="Aptos" w:hAnsi="Aptos" w:cs="Aptos"/>
                <w:color w:val="002060"/>
                <w:sz w:val="20"/>
                <w:szCs w:val="20"/>
              </w:rPr>
              <w:t xml:space="preserve"> </w:t>
            </w:r>
          </w:p>
          <w:p w14:paraId="0C8BA517" w14:textId="77777777" w:rsidR="00F864AF" w:rsidRPr="00F864AF" w:rsidRDefault="00F864AF" w:rsidP="00C9211A">
            <w:pPr>
              <w:numPr>
                <w:ilvl w:val="0"/>
                <w:numId w:val="16"/>
              </w:numPr>
              <w:ind w:left="360"/>
              <w:contextualSpacing/>
              <w:jc w:val="both"/>
              <w:rPr>
                <w:rFonts w:ascii="Aptos" w:eastAsia="Aptos" w:hAnsi="Aptos" w:cs="Aptos"/>
                <w:color w:val="002060"/>
                <w:sz w:val="20"/>
                <w:szCs w:val="20"/>
              </w:rPr>
            </w:pPr>
            <w:r w:rsidRPr="00F864AF">
              <w:rPr>
                <w:rFonts w:ascii="Aptos" w:eastAsia="Aptos" w:hAnsi="Aptos" w:cs="Aptos"/>
                <w:color w:val="002060"/>
                <w:sz w:val="20"/>
                <w:szCs w:val="20"/>
              </w:rPr>
              <w:t>Did anything in the feedback surprise me?</w:t>
            </w:r>
            <w:r w:rsidRPr="00F864AF">
              <w:rPr>
                <w:rFonts w:ascii="Arial" w:eastAsia="Arial" w:hAnsi="Arial" w:cs="Arial"/>
                <w:color w:val="002060"/>
                <w:sz w:val="20"/>
                <w:szCs w:val="20"/>
              </w:rPr>
              <w:t> </w:t>
            </w:r>
            <w:r w:rsidRPr="00F864AF">
              <w:rPr>
                <w:rFonts w:ascii="Aptos" w:eastAsia="Aptos" w:hAnsi="Aptos" w:cs="Aptos"/>
                <w:color w:val="002060"/>
                <w:sz w:val="20"/>
                <w:szCs w:val="20"/>
              </w:rPr>
              <w:t xml:space="preserve"> </w:t>
            </w:r>
          </w:p>
          <w:p w14:paraId="64490C44" w14:textId="77777777" w:rsidR="00F864AF" w:rsidRPr="00F864AF" w:rsidRDefault="00F864AF" w:rsidP="00C9211A">
            <w:pPr>
              <w:numPr>
                <w:ilvl w:val="0"/>
                <w:numId w:val="16"/>
              </w:numPr>
              <w:ind w:left="360"/>
              <w:contextualSpacing/>
              <w:jc w:val="both"/>
              <w:rPr>
                <w:rFonts w:ascii="Arial" w:eastAsia="Arial" w:hAnsi="Arial" w:cs="Arial"/>
                <w:color w:val="002060"/>
                <w:sz w:val="20"/>
                <w:szCs w:val="20"/>
              </w:rPr>
            </w:pPr>
            <w:r w:rsidRPr="00F864AF">
              <w:rPr>
                <w:rFonts w:ascii="Aptos" w:eastAsia="Aptos" w:hAnsi="Aptos" w:cs="Aptos"/>
                <w:color w:val="002060"/>
                <w:sz w:val="20"/>
                <w:szCs w:val="20"/>
              </w:rPr>
              <w:lastRenderedPageBreak/>
              <w:t>What helped me in reflecting on and considering the feedback given by the observer?</w:t>
            </w:r>
            <w:r w:rsidRPr="00F864AF">
              <w:rPr>
                <w:rFonts w:ascii="Arial" w:eastAsia="Arial" w:hAnsi="Arial" w:cs="Arial"/>
                <w:color w:val="002060"/>
                <w:sz w:val="20"/>
                <w:szCs w:val="20"/>
              </w:rPr>
              <w:t>  </w:t>
            </w:r>
          </w:p>
          <w:p w14:paraId="61686D49" w14:textId="77777777" w:rsidR="00F864AF" w:rsidRPr="00F864AF" w:rsidRDefault="00F864AF" w:rsidP="00C9211A">
            <w:pPr>
              <w:numPr>
                <w:ilvl w:val="0"/>
                <w:numId w:val="16"/>
              </w:numPr>
              <w:ind w:left="360"/>
              <w:contextualSpacing/>
              <w:jc w:val="both"/>
              <w:rPr>
                <w:rFonts w:ascii="Aptos" w:eastAsia="Aptos" w:hAnsi="Aptos" w:cs="Aptos"/>
                <w:color w:val="002060"/>
                <w:sz w:val="20"/>
                <w:szCs w:val="20"/>
              </w:rPr>
            </w:pPr>
            <w:r w:rsidRPr="00F864AF">
              <w:rPr>
                <w:rFonts w:ascii="Aptos" w:eastAsia="Aptos" w:hAnsi="Aptos" w:cs="Aptos"/>
                <w:color w:val="002060"/>
                <w:sz w:val="20"/>
                <w:szCs w:val="20"/>
              </w:rPr>
              <w:t>What are your learning needs moving forwards? How will you meet them?</w:t>
            </w:r>
            <w:r w:rsidRPr="00F864AF">
              <w:rPr>
                <w:rFonts w:ascii="Arial" w:eastAsia="Arial" w:hAnsi="Arial" w:cs="Arial"/>
                <w:color w:val="002060"/>
                <w:sz w:val="20"/>
                <w:szCs w:val="20"/>
              </w:rPr>
              <w:t> </w:t>
            </w:r>
            <w:r w:rsidRPr="00F864AF">
              <w:rPr>
                <w:rFonts w:ascii="Aptos" w:eastAsia="Aptos" w:hAnsi="Aptos" w:cs="Aptos"/>
                <w:color w:val="002060"/>
                <w:sz w:val="20"/>
                <w:szCs w:val="20"/>
              </w:rPr>
              <w:t xml:space="preserve">   </w:t>
            </w:r>
          </w:p>
          <w:p w14:paraId="7E356886" w14:textId="77777777" w:rsidR="00F864AF" w:rsidRPr="00F864AF" w:rsidRDefault="00F864AF" w:rsidP="00C9211A">
            <w:pPr>
              <w:jc w:val="both"/>
              <w:rPr>
                <w:rFonts w:ascii="Aptos" w:eastAsia="Aptos" w:hAnsi="Aptos" w:cs="Aptos"/>
                <w:color w:val="002060"/>
                <w:sz w:val="20"/>
                <w:szCs w:val="20"/>
              </w:rPr>
            </w:pPr>
          </w:p>
          <w:p w14:paraId="61F7E92B" w14:textId="77777777" w:rsidR="00F864AF" w:rsidRPr="00F864AF" w:rsidRDefault="00F864AF" w:rsidP="00C9211A">
            <w:pPr>
              <w:jc w:val="both"/>
              <w:rPr>
                <w:rFonts w:ascii="Aptos" w:eastAsia="Aptos" w:hAnsi="Aptos" w:cs="Aptos"/>
                <w:color w:val="002060"/>
                <w:sz w:val="20"/>
                <w:szCs w:val="20"/>
              </w:rPr>
            </w:pPr>
            <w:r w:rsidRPr="00F864AF">
              <w:rPr>
                <w:rFonts w:ascii="Aptos" w:eastAsia="Aptos" w:hAnsi="Aptos" w:cs="Aptos"/>
                <w:color w:val="002060"/>
                <w:sz w:val="20"/>
                <w:szCs w:val="20"/>
              </w:rPr>
              <w:t xml:space="preserve">The above links to LO 4 and 5 for the ASPIRE module. </w:t>
            </w:r>
          </w:p>
          <w:p w14:paraId="7EB906A3" w14:textId="77777777" w:rsidR="00F864AF" w:rsidRPr="00F864AF" w:rsidRDefault="00F864AF" w:rsidP="00C9211A">
            <w:pPr>
              <w:jc w:val="both"/>
              <w:rPr>
                <w:rFonts w:ascii="Aptos" w:eastAsia="Aptos" w:hAnsi="Aptos" w:cs="Aptos"/>
                <w:sz w:val="20"/>
                <w:szCs w:val="20"/>
              </w:rPr>
            </w:pPr>
            <w:r w:rsidRPr="00F864AF">
              <w:rPr>
                <w:rFonts w:ascii="Aptos" w:eastAsia="Aptos" w:hAnsi="Aptos" w:cs="Aptos"/>
                <w:sz w:val="20"/>
                <w:szCs w:val="20"/>
              </w:rPr>
              <w:t xml:space="preserve"> </w:t>
            </w:r>
          </w:p>
          <w:p w14:paraId="1B408A43" w14:textId="77777777" w:rsidR="00F864AF" w:rsidRDefault="00F864AF" w:rsidP="00C9211A">
            <w:pPr>
              <w:jc w:val="both"/>
              <w:rPr>
                <w:rFonts w:ascii="Aptos" w:eastAsia="Aptos" w:hAnsi="Aptos" w:cs="Aptos"/>
                <w:b/>
                <w:bCs/>
                <w:sz w:val="24"/>
                <w:szCs w:val="24"/>
              </w:rPr>
            </w:pPr>
            <w:r w:rsidRPr="00F864AF">
              <w:rPr>
                <w:rFonts w:ascii="Aptos" w:eastAsia="Aptos" w:hAnsi="Aptos" w:cs="Aptos"/>
                <w:b/>
                <w:bCs/>
                <w:sz w:val="24"/>
                <w:szCs w:val="24"/>
              </w:rPr>
              <w:t xml:space="preserve">Task: 600-word summary (up to but not exceeding). </w:t>
            </w:r>
          </w:p>
          <w:p w14:paraId="21D3C391" w14:textId="77777777" w:rsidR="00723345" w:rsidRPr="00F864AF" w:rsidRDefault="00723345" w:rsidP="00C9211A">
            <w:pPr>
              <w:jc w:val="both"/>
              <w:rPr>
                <w:rFonts w:ascii="Aptos" w:eastAsia="Aptos" w:hAnsi="Aptos" w:cs="Aptos"/>
                <w:b/>
                <w:bCs/>
                <w:sz w:val="24"/>
                <w:szCs w:val="24"/>
              </w:rPr>
            </w:pPr>
          </w:p>
          <w:p w14:paraId="1604E750" w14:textId="77777777" w:rsidR="00F864AF" w:rsidRPr="00F864AF" w:rsidRDefault="00F864AF" w:rsidP="00C9211A">
            <w:pPr>
              <w:pBdr>
                <w:bottom w:val="single" w:sz="8" w:space="1" w:color="000000"/>
              </w:pBdr>
              <w:jc w:val="both"/>
              <w:rPr>
                <w:rFonts w:ascii="Aptos" w:eastAsia="Aptos" w:hAnsi="Aptos" w:cs="Aptos"/>
                <w:b/>
                <w:bCs/>
                <w:sz w:val="24"/>
                <w:szCs w:val="24"/>
              </w:rPr>
            </w:pPr>
            <w:r w:rsidRPr="00F864AF">
              <w:rPr>
                <w:rFonts w:ascii="Aptos" w:eastAsia="Aptos" w:hAnsi="Aptos" w:cs="Aptos"/>
                <w:b/>
                <w:bCs/>
                <w:sz w:val="24"/>
                <w:szCs w:val="24"/>
              </w:rPr>
              <w:t xml:space="preserve">Thinking about both your observer and PWLE feedback, how will you use this to shape your ongoing social work identity in your organisation/role and what are your developmental needs moving forward to the next stage of your progress (link these to the KSBs and SWEPS). </w:t>
            </w:r>
          </w:p>
          <w:p w14:paraId="552A99AA" w14:textId="77777777" w:rsidR="00F864AF" w:rsidRPr="00F864AF" w:rsidRDefault="00F864AF" w:rsidP="00F864AF">
            <w:pPr>
              <w:rPr>
                <w:rFonts w:ascii="Calibri" w:eastAsia="Calibri" w:hAnsi="Calibri" w:cs="Arial"/>
              </w:rPr>
            </w:pPr>
            <w:r w:rsidRPr="00F864AF">
              <w:rPr>
                <w:rFonts w:ascii="Aptos" w:eastAsia="Aptos" w:hAnsi="Aptos" w:cs="Aptos"/>
                <w:sz w:val="20"/>
                <w:szCs w:val="20"/>
              </w:rPr>
              <w:t xml:space="preserve"> </w:t>
            </w:r>
          </w:p>
          <w:p w14:paraId="5E55F209" w14:textId="77777777" w:rsidR="00F864AF" w:rsidRPr="00F864AF" w:rsidRDefault="00F864AF" w:rsidP="00F864AF">
            <w:pPr>
              <w:rPr>
                <w:rFonts w:ascii="Calibri" w:eastAsia="Calibri" w:hAnsi="Calibri" w:cs="Arial"/>
              </w:rPr>
            </w:pPr>
            <w:r w:rsidRPr="00F864AF">
              <w:rPr>
                <w:rFonts w:ascii="Aptos" w:eastAsia="Aptos" w:hAnsi="Aptos" w:cs="Aptos"/>
                <w:sz w:val="20"/>
                <w:szCs w:val="20"/>
              </w:rPr>
              <w:t xml:space="preserve"> </w:t>
            </w:r>
          </w:p>
          <w:p w14:paraId="223336F6" w14:textId="77777777" w:rsidR="00F864AF" w:rsidRPr="00F864AF" w:rsidRDefault="00F864AF" w:rsidP="00F864AF">
            <w:pPr>
              <w:rPr>
                <w:rFonts w:ascii="Calibri" w:eastAsia="Calibri" w:hAnsi="Calibri" w:cs="Arial"/>
              </w:rPr>
            </w:pPr>
            <w:r w:rsidRPr="00F864AF">
              <w:rPr>
                <w:rFonts w:ascii="Aptos" w:eastAsia="Aptos" w:hAnsi="Aptos" w:cs="Aptos"/>
                <w:sz w:val="20"/>
                <w:szCs w:val="20"/>
              </w:rPr>
              <w:t xml:space="preserve"> </w:t>
            </w:r>
          </w:p>
          <w:p w14:paraId="21D0403A" w14:textId="77777777" w:rsidR="00F864AF" w:rsidRPr="00F864AF" w:rsidRDefault="00F864AF" w:rsidP="00F864AF">
            <w:pPr>
              <w:rPr>
                <w:rFonts w:ascii="Calibri" w:eastAsia="Calibri" w:hAnsi="Calibri" w:cs="Arial"/>
              </w:rPr>
            </w:pPr>
            <w:r w:rsidRPr="00F864AF">
              <w:rPr>
                <w:rFonts w:ascii="Aptos" w:eastAsia="Aptos" w:hAnsi="Aptos" w:cs="Aptos"/>
                <w:sz w:val="20"/>
                <w:szCs w:val="20"/>
              </w:rPr>
              <w:t xml:space="preserve"> </w:t>
            </w:r>
          </w:p>
          <w:p w14:paraId="4D3CC823" w14:textId="77777777" w:rsidR="00F864AF" w:rsidRPr="00F864AF" w:rsidRDefault="00F864AF" w:rsidP="00F864AF">
            <w:pPr>
              <w:rPr>
                <w:rFonts w:ascii="Calibri" w:eastAsia="Calibri" w:hAnsi="Calibri" w:cs="Arial"/>
              </w:rPr>
            </w:pPr>
            <w:r w:rsidRPr="00F864AF">
              <w:rPr>
                <w:rFonts w:ascii="Aptos" w:eastAsia="Aptos" w:hAnsi="Aptos" w:cs="Aptos"/>
                <w:sz w:val="20"/>
                <w:szCs w:val="20"/>
              </w:rPr>
              <w:t xml:space="preserve"> </w:t>
            </w:r>
          </w:p>
          <w:p w14:paraId="2FD6C31A" w14:textId="77777777" w:rsidR="00F864AF" w:rsidRPr="00F864AF" w:rsidRDefault="00F864AF" w:rsidP="00F864AF">
            <w:pPr>
              <w:rPr>
                <w:rFonts w:ascii="Calibri" w:eastAsia="Calibri" w:hAnsi="Calibri" w:cs="Arial"/>
              </w:rPr>
            </w:pPr>
            <w:r w:rsidRPr="00F864AF">
              <w:rPr>
                <w:rFonts w:ascii="Aptos" w:eastAsia="Aptos" w:hAnsi="Aptos" w:cs="Aptos"/>
              </w:rPr>
              <w:t xml:space="preserve"> </w:t>
            </w:r>
          </w:p>
        </w:tc>
      </w:tr>
    </w:tbl>
    <w:p w14:paraId="06E6A2A7" w14:textId="77777777" w:rsidR="00F864AF" w:rsidRPr="00F864AF" w:rsidRDefault="00F864AF" w:rsidP="00F864AF">
      <w:pPr>
        <w:spacing w:line="259" w:lineRule="auto"/>
        <w:jc w:val="center"/>
        <w:rPr>
          <w:rFonts w:ascii="Calibri" w:eastAsia="Calibri" w:hAnsi="Calibri" w:cs="Arial"/>
          <w:kern w:val="0"/>
          <w:sz w:val="22"/>
          <w:szCs w:val="22"/>
          <w14:ligatures w14:val="none"/>
        </w:rPr>
      </w:pPr>
      <w:r w:rsidRPr="00F864AF">
        <w:rPr>
          <w:rFonts w:ascii="Aptos" w:eastAsia="Aptos" w:hAnsi="Aptos" w:cs="Aptos"/>
          <w:kern w:val="0"/>
          <w14:ligatures w14:val="none"/>
        </w:rPr>
        <w:lastRenderedPageBreak/>
        <w:t xml:space="preserve"> </w:t>
      </w:r>
    </w:p>
    <w:p w14:paraId="58FA9544" w14:textId="77777777" w:rsidR="00F864AF" w:rsidRPr="00F864AF" w:rsidRDefault="00F864AF" w:rsidP="00F864AF">
      <w:pPr>
        <w:spacing w:line="259" w:lineRule="auto"/>
        <w:jc w:val="center"/>
        <w:rPr>
          <w:rFonts w:ascii="Aptos" w:eastAsia="Aptos" w:hAnsi="Aptos" w:cs="Aptos"/>
          <w:b/>
          <w:bCs/>
          <w:color w:val="000000"/>
          <w:kern w:val="0"/>
          <w14:ligatures w14:val="none"/>
        </w:rPr>
      </w:pPr>
      <w:r w:rsidRPr="00F864AF">
        <w:rPr>
          <w:rFonts w:ascii="Aptos" w:eastAsia="Aptos" w:hAnsi="Aptos" w:cs="Aptos"/>
          <w:b/>
          <w:bCs/>
          <w:color w:val="000000"/>
          <w:kern w:val="0"/>
          <w14:ligatures w14:val="none"/>
        </w:rPr>
        <w:t xml:space="preserve">*Please ensure all observations are verified with signatures: </w:t>
      </w:r>
    </w:p>
    <w:p w14:paraId="203D3F2D" w14:textId="77777777" w:rsidR="00F864AF" w:rsidRPr="00F864AF" w:rsidRDefault="00F864AF" w:rsidP="00F864AF">
      <w:pPr>
        <w:spacing w:line="259" w:lineRule="auto"/>
        <w:jc w:val="center"/>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535"/>
        <w:gridCol w:w="6471"/>
      </w:tblGrid>
      <w:tr w:rsidR="00F864AF" w:rsidRPr="00F864AF" w14:paraId="090EC272" w14:textId="77777777" w:rsidTr="7DF1E7FE">
        <w:trPr>
          <w:trHeight w:val="570"/>
        </w:trPr>
        <w:tc>
          <w:tcPr>
            <w:tcW w:w="253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8AD6348" w14:textId="77777777" w:rsidR="00F864AF" w:rsidRPr="00F864AF" w:rsidRDefault="00F864AF" w:rsidP="00F864AF">
            <w:pPr>
              <w:spacing w:line="259" w:lineRule="auto"/>
              <w:rPr>
                <w:rFonts w:ascii="Calibri" w:eastAsia="Calibri" w:hAnsi="Calibri" w:cs="Arial"/>
                <w:kern w:val="0"/>
                <w:sz w:val="22"/>
                <w:szCs w:val="22"/>
                <w14:ligatures w14:val="none"/>
              </w:rPr>
            </w:pPr>
            <w:r w:rsidRPr="00F864AF">
              <w:rPr>
                <w:rFonts w:ascii="Aptos" w:eastAsia="Aptos" w:hAnsi="Aptos" w:cs="Aptos"/>
                <w:b/>
                <w:bCs/>
                <w:color w:val="000000"/>
                <w:kern w:val="0"/>
                <w14:ligatures w14:val="none"/>
              </w:rPr>
              <w:t>Apprentice Signature:</w:t>
            </w:r>
            <w:r w:rsidRPr="00F864AF">
              <w:rPr>
                <w:rFonts w:ascii="Aptos" w:eastAsia="Aptos" w:hAnsi="Aptos" w:cs="Aptos"/>
                <w:color w:val="000000"/>
                <w:kern w:val="0"/>
                <w14:ligatures w14:val="none"/>
              </w:rPr>
              <w:t xml:space="preserve"> </w:t>
            </w:r>
          </w:p>
        </w:tc>
        <w:tc>
          <w:tcPr>
            <w:tcW w:w="6479" w:type="dxa"/>
            <w:tcBorders>
              <w:top w:val="single" w:sz="8" w:space="0" w:color="auto"/>
              <w:left w:val="single" w:sz="8" w:space="0" w:color="auto"/>
              <w:bottom w:val="single" w:sz="8" w:space="0" w:color="auto"/>
              <w:right w:val="single" w:sz="8" w:space="0" w:color="auto"/>
            </w:tcBorders>
          </w:tcPr>
          <w:p w14:paraId="5EC6BB5D" w14:textId="77777777" w:rsidR="00F864AF" w:rsidRPr="00F864AF" w:rsidRDefault="00F864AF" w:rsidP="00F864AF">
            <w:pPr>
              <w:spacing w:line="259" w:lineRule="auto"/>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tc>
      </w:tr>
      <w:tr w:rsidR="00F864AF" w:rsidRPr="00F864AF" w14:paraId="5FA0E149" w14:textId="77777777" w:rsidTr="7DF1E7FE">
        <w:trPr>
          <w:trHeight w:val="570"/>
        </w:trPr>
        <w:tc>
          <w:tcPr>
            <w:tcW w:w="253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164632DC" w14:textId="77777777" w:rsidR="00F864AF" w:rsidRPr="00F864AF" w:rsidRDefault="00F864AF" w:rsidP="00F864AF">
            <w:pPr>
              <w:spacing w:line="259" w:lineRule="auto"/>
              <w:rPr>
                <w:rFonts w:ascii="Calibri" w:eastAsia="Calibri" w:hAnsi="Calibri" w:cs="Arial"/>
                <w:kern w:val="0"/>
                <w:sz w:val="22"/>
                <w:szCs w:val="22"/>
                <w14:ligatures w14:val="none"/>
              </w:rPr>
            </w:pPr>
            <w:r w:rsidRPr="00F864AF">
              <w:rPr>
                <w:rFonts w:ascii="Aptos" w:eastAsia="Aptos" w:hAnsi="Aptos" w:cs="Aptos"/>
                <w:b/>
                <w:bCs/>
                <w:color w:val="000000"/>
                <w:kern w:val="0"/>
                <w14:ligatures w14:val="none"/>
              </w:rPr>
              <w:t>Observer Signature:</w:t>
            </w:r>
            <w:r w:rsidRPr="00F864AF">
              <w:rPr>
                <w:rFonts w:ascii="Aptos" w:eastAsia="Aptos" w:hAnsi="Aptos" w:cs="Aptos"/>
                <w:color w:val="000000"/>
                <w:kern w:val="0"/>
                <w14:ligatures w14:val="none"/>
              </w:rPr>
              <w:t xml:space="preserve"> </w:t>
            </w:r>
          </w:p>
        </w:tc>
        <w:tc>
          <w:tcPr>
            <w:tcW w:w="6479" w:type="dxa"/>
            <w:tcBorders>
              <w:top w:val="single" w:sz="8" w:space="0" w:color="auto"/>
              <w:left w:val="single" w:sz="8" w:space="0" w:color="auto"/>
              <w:bottom w:val="single" w:sz="8" w:space="0" w:color="auto"/>
              <w:right w:val="single" w:sz="8" w:space="0" w:color="auto"/>
            </w:tcBorders>
          </w:tcPr>
          <w:p w14:paraId="1E19D22E" w14:textId="77777777" w:rsidR="00F864AF" w:rsidRPr="00F864AF" w:rsidRDefault="00F864AF" w:rsidP="00F864AF">
            <w:pPr>
              <w:spacing w:line="259" w:lineRule="auto"/>
              <w:rPr>
                <w:rFonts w:ascii="Calibri" w:eastAsia="Calibri" w:hAnsi="Calibri" w:cs="Arial"/>
                <w:kern w:val="0"/>
                <w:sz w:val="22"/>
                <w:szCs w:val="22"/>
                <w14:ligatures w14:val="none"/>
              </w:rPr>
            </w:pPr>
            <w:r w:rsidRPr="00F864AF">
              <w:rPr>
                <w:rFonts w:ascii="Aptos" w:eastAsia="Aptos" w:hAnsi="Aptos" w:cs="Aptos"/>
                <w:kern w:val="0"/>
                <w14:ligatures w14:val="none"/>
              </w:rPr>
              <w:t xml:space="preserve"> </w:t>
            </w:r>
          </w:p>
        </w:tc>
      </w:tr>
      <w:tr w:rsidR="00F864AF" w:rsidRPr="00F864AF" w14:paraId="6B03641A" w14:textId="77777777" w:rsidTr="7DF1E7FE">
        <w:trPr>
          <w:trHeight w:val="570"/>
        </w:trPr>
        <w:tc>
          <w:tcPr>
            <w:tcW w:w="253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39EF9EA9" w14:textId="77777777" w:rsidR="00F864AF" w:rsidRPr="00F864AF" w:rsidRDefault="00F864AF" w:rsidP="00F864AF">
            <w:pPr>
              <w:spacing w:line="259" w:lineRule="auto"/>
              <w:rPr>
                <w:rFonts w:ascii="Calibri" w:eastAsia="Calibri" w:hAnsi="Calibri" w:cs="Arial"/>
                <w:kern w:val="0"/>
                <w:sz w:val="22"/>
                <w:szCs w:val="22"/>
                <w14:ligatures w14:val="none"/>
              </w:rPr>
            </w:pPr>
            <w:r w:rsidRPr="00F864AF">
              <w:rPr>
                <w:rFonts w:ascii="Aptos" w:eastAsia="Aptos" w:hAnsi="Aptos" w:cs="Aptos"/>
                <w:b/>
                <w:bCs/>
                <w:color w:val="000000"/>
                <w:kern w:val="0"/>
                <w14:ligatures w14:val="none"/>
              </w:rPr>
              <w:t>Date:</w:t>
            </w:r>
            <w:r w:rsidRPr="00F864AF">
              <w:rPr>
                <w:rFonts w:ascii="Aptos" w:eastAsia="Aptos" w:hAnsi="Aptos" w:cs="Aptos"/>
                <w:color w:val="000000"/>
                <w:kern w:val="0"/>
                <w14:ligatures w14:val="none"/>
              </w:rPr>
              <w:t xml:space="preserve"> </w:t>
            </w:r>
          </w:p>
        </w:tc>
        <w:tc>
          <w:tcPr>
            <w:tcW w:w="6479" w:type="dxa"/>
            <w:tcBorders>
              <w:top w:val="single" w:sz="8" w:space="0" w:color="auto"/>
              <w:left w:val="single" w:sz="8" w:space="0" w:color="auto"/>
              <w:bottom w:val="single" w:sz="8" w:space="0" w:color="auto"/>
              <w:right w:val="single" w:sz="8" w:space="0" w:color="auto"/>
            </w:tcBorders>
          </w:tcPr>
          <w:p w14:paraId="38A69DE0" w14:textId="77777777" w:rsidR="00F864AF" w:rsidRPr="00F864AF" w:rsidRDefault="00F864AF" w:rsidP="00F864AF">
            <w:pPr>
              <w:spacing w:line="259" w:lineRule="auto"/>
              <w:rPr>
                <w:rFonts w:ascii="Aptos" w:eastAsia="Aptos" w:hAnsi="Aptos" w:cs="Aptos"/>
                <w:kern w:val="0"/>
                <w14:ligatures w14:val="none"/>
              </w:rPr>
            </w:pPr>
          </w:p>
        </w:tc>
      </w:tr>
    </w:tbl>
    <w:p w14:paraId="7C242F74" w14:textId="77777777" w:rsidR="00F864AF" w:rsidRPr="00F864AF" w:rsidRDefault="00F864AF" w:rsidP="00F864AF">
      <w:pPr>
        <w:spacing w:after="160" w:line="259" w:lineRule="auto"/>
        <w:rPr>
          <w:rFonts w:ascii="Calibri" w:eastAsia="Calibri" w:hAnsi="Calibri" w:cs="Arial"/>
          <w:kern w:val="0"/>
          <w:sz w:val="40"/>
          <w:szCs w:val="40"/>
          <w14:ligatures w14:val="none"/>
        </w:rPr>
      </w:pPr>
    </w:p>
    <w:p w14:paraId="133D78A5" w14:textId="77777777" w:rsidR="00F864AF" w:rsidRPr="00F864AF" w:rsidRDefault="00F864AF" w:rsidP="00F864AF">
      <w:pPr>
        <w:spacing w:after="160" w:line="259" w:lineRule="auto"/>
        <w:rPr>
          <w:rFonts w:ascii="Aptos" w:eastAsia="Aptos" w:hAnsi="Aptos" w:cs="Aptos"/>
          <w:color w:val="002060"/>
          <w:kern w:val="0"/>
          <w14:ligatures w14:val="none"/>
        </w:rPr>
      </w:pPr>
      <w:r w:rsidRPr="00F864AF">
        <w:rPr>
          <w:rFonts w:ascii="Aptos" w:eastAsia="Aptos" w:hAnsi="Aptos" w:cs="Aptos"/>
          <w:b/>
          <w:bCs/>
          <w:color w:val="002060"/>
          <w:kern w:val="0"/>
          <w14:ligatures w14:val="none"/>
        </w:rPr>
        <w:t>Guidance</w:t>
      </w:r>
      <w:r w:rsidRPr="00F864AF">
        <w:rPr>
          <w:rFonts w:ascii="Aptos" w:eastAsia="Aptos" w:hAnsi="Aptos" w:cs="Aptos"/>
          <w:color w:val="002060"/>
          <w:kern w:val="0"/>
          <w14:ligatures w14:val="none"/>
        </w:rPr>
        <w:t>: Apprentices should continue to upload to their e-portfolio AND submit the entire portfolio up to this point to the submission area for the ASPIRE module (BA2). Apprentices should also ensure that their off job learning hours are completed and up to date.</w:t>
      </w:r>
    </w:p>
    <w:p w14:paraId="3849FD07" w14:textId="77777777" w:rsidR="00F864AF" w:rsidRPr="00F864AF" w:rsidRDefault="00F864AF" w:rsidP="00F864AF">
      <w:pPr>
        <w:spacing w:after="160" w:line="259" w:lineRule="auto"/>
        <w:rPr>
          <w:rFonts w:ascii="Calibri" w:eastAsia="Calibri" w:hAnsi="Calibri" w:cs="Arial"/>
          <w:kern w:val="0"/>
          <w:sz w:val="40"/>
          <w:szCs w:val="40"/>
          <w14:ligatures w14:val="none"/>
        </w:rPr>
      </w:pPr>
    </w:p>
    <w:p w14:paraId="097CBA08" w14:textId="77777777" w:rsidR="00F864AF" w:rsidRPr="00F864AF" w:rsidRDefault="00F864AF" w:rsidP="00F864AF">
      <w:pPr>
        <w:spacing w:after="160" w:line="259" w:lineRule="auto"/>
        <w:rPr>
          <w:rFonts w:ascii="Calibri" w:eastAsia="Calibri" w:hAnsi="Calibri" w:cs="Arial"/>
          <w:kern w:val="0"/>
          <w:sz w:val="22"/>
          <w:szCs w:val="22"/>
          <w14:ligatures w14:val="none"/>
        </w:rPr>
      </w:pPr>
      <w:r w:rsidRPr="00F864AF">
        <w:rPr>
          <w:rFonts w:ascii="Calibri" w:eastAsia="Calibri" w:hAnsi="Calibri" w:cs="Arial"/>
          <w:kern w:val="0"/>
          <w:sz w:val="22"/>
          <w:szCs w:val="22"/>
          <w14:ligatures w14:val="none"/>
        </w:rPr>
        <w:br w:type="page"/>
      </w:r>
    </w:p>
    <w:p w14:paraId="77B9025A" w14:textId="6E3DC74E" w:rsidR="00F864AF" w:rsidRPr="00F864AF" w:rsidRDefault="00F864AF" w:rsidP="2E4F9CE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CEED" w:themeFill="accent5" w:themeFillTint="33"/>
        <w:spacing w:after="160" w:line="259" w:lineRule="auto"/>
        <w:jc w:val="center"/>
        <w:outlineLvl w:val="0"/>
        <w:rPr>
          <w:rFonts w:eastAsia="Calibri" w:cs="Arial"/>
          <w:b/>
          <w:bCs/>
          <w:kern w:val="0"/>
          <w:sz w:val="40"/>
          <w:szCs w:val="40"/>
          <w14:ligatures w14:val="none"/>
        </w:rPr>
      </w:pPr>
      <w:bookmarkStart w:id="6" w:name="_Toc1440801728"/>
      <w:r w:rsidRPr="00F864AF">
        <w:rPr>
          <w:rFonts w:eastAsia="Calibri" w:cs="Arial"/>
          <w:b/>
          <w:bCs/>
          <w:kern w:val="0"/>
          <w:sz w:val="40"/>
          <w:szCs w:val="40"/>
          <w14:ligatures w14:val="none"/>
        </w:rPr>
        <w:lastRenderedPageBreak/>
        <w:t>Direct Observation 3</w:t>
      </w:r>
      <w:bookmarkEnd w:id="6"/>
    </w:p>
    <w:p w14:paraId="0F9C28F7" w14:textId="77777777" w:rsidR="00F864AF" w:rsidRPr="00F864AF" w:rsidRDefault="00F864AF" w:rsidP="00F864AF">
      <w:pPr>
        <w:ind w:right="375"/>
        <w:rPr>
          <w:rFonts w:ascii="Aptos" w:eastAsia="Times New Roman" w:hAnsi="Aptos" w:cs="Calibri"/>
          <w:kern w:val="0"/>
          <w:lang w:eastAsia="en-GB"/>
          <w14:ligatures w14:val="none"/>
        </w:rPr>
      </w:pPr>
    </w:p>
    <w:p w14:paraId="74DC3F5A" w14:textId="11D48543" w:rsidR="00F864AF" w:rsidRPr="00F864AF" w:rsidRDefault="00F864AF" w:rsidP="00212A87">
      <w:pPr>
        <w:spacing w:after="160" w:line="259" w:lineRule="auto"/>
        <w:jc w:val="both"/>
        <w:rPr>
          <w:rFonts w:ascii="Aptos" w:eastAsia="Aptos" w:hAnsi="Aptos" w:cs="Aptos"/>
          <w:b/>
          <w:bCs/>
          <w:kern w:val="0"/>
          <w14:ligatures w14:val="none"/>
        </w:rPr>
      </w:pPr>
      <w:r w:rsidRPr="00F864AF">
        <w:rPr>
          <w:rFonts w:ascii="Aptos" w:eastAsia="Aptos" w:hAnsi="Aptos" w:cs="Aptos"/>
          <w:b/>
          <w:bCs/>
          <w:kern w:val="0"/>
          <w14:ligatures w14:val="none"/>
        </w:rPr>
        <w:t xml:space="preserve">Please read the instructions carefully, the requirements of DO3 </w:t>
      </w:r>
      <w:r w:rsidR="00A00976" w:rsidRPr="00F864AF">
        <w:rPr>
          <w:rFonts w:ascii="Aptos" w:eastAsia="Aptos" w:hAnsi="Aptos" w:cs="Aptos"/>
          <w:b/>
          <w:bCs/>
          <w:kern w:val="0"/>
          <w14:ligatures w14:val="none"/>
        </w:rPr>
        <w:t>are</w:t>
      </w:r>
      <w:r w:rsidRPr="00F864AF">
        <w:rPr>
          <w:rFonts w:ascii="Aptos" w:eastAsia="Aptos" w:hAnsi="Aptos" w:cs="Aptos"/>
          <w:b/>
          <w:bCs/>
          <w:kern w:val="0"/>
          <w14:ligatures w14:val="none"/>
        </w:rPr>
        <w:t xml:space="preserve"> different to the requirements of DO1 and DO2.</w:t>
      </w:r>
    </w:p>
    <w:p w14:paraId="407765AB" w14:textId="77777777" w:rsidR="00F864AF" w:rsidRPr="00F864AF" w:rsidRDefault="00F864AF" w:rsidP="00212A87">
      <w:pPr>
        <w:jc w:val="both"/>
        <w:textAlignment w:val="baseline"/>
        <w:rPr>
          <w:rFonts w:ascii="Segoe UI" w:eastAsia="Times New Roman" w:hAnsi="Segoe UI" w:cs="Segoe UI"/>
          <w:kern w:val="0"/>
          <w:sz w:val="18"/>
          <w:szCs w:val="18"/>
          <w:lang w:eastAsia="en-GB"/>
          <w14:ligatures w14:val="none"/>
        </w:rPr>
      </w:pPr>
    </w:p>
    <w:p w14:paraId="3F842245" w14:textId="77777777" w:rsidR="00F864AF" w:rsidRPr="00F864AF" w:rsidRDefault="00F864AF" w:rsidP="00212A87">
      <w:pPr>
        <w:spacing w:after="160" w:line="259" w:lineRule="auto"/>
        <w:jc w:val="both"/>
        <w:rPr>
          <w:rFonts w:ascii="Aptos" w:eastAsia="Aptos" w:hAnsi="Aptos" w:cs="Aptos"/>
          <w:kern w:val="0"/>
          <w14:ligatures w14:val="none"/>
        </w:rPr>
      </w:pPr>
      <w:r w:rsidRPr="00F864AF">
        <w:rPr>
          <w:rFonts w:ascii="Aptos" w:eastAsia="Aptos" w:hAnsi="Aptos" w:cs="Aptos"/>
          <w:kern w:val="0"/>
          <w14:ligatures w14:val="none"/>
        </w:rPr>
        <w:t>This Direct Observation (DO) form must be completed and included in your practice portfolio. Your practice portfolio is a mandatory requirement to demonstrate both the apprenticeship (Skills England) and practice (Social Work England) elements of the course.</w:t>
      </w:r>
    </w:p>
    <w:p w14:paraId="4B23800A" w14:textId="3CD4AF3E" w:rsidR="00F864AF" w:rsidRPr="00F864AF" w:rsidRDefault="00F864AF" w:rsidP="00212A87">
      <w:pPr>
        <w:spacing w:after="160" w:line="259" w:lineRule="auto"/>
        <w:jc w:val="both"/>
        <w:rPr>
          <w:rFonts w:ascii="Aptos" w:eastAsia="Aptos" w:hAnsi="Aptos" w:cs="Aptos"/>
          <w:kern w:val="0"/>
          <w14:ligatures w14:val="none"/>
        </w:rPr>
      </w:pPr>
      <w:r w:rsidRPr="00F864AF">
        <w:rPr>
          <w:rFonts w:ascii="Aptos" w:eastAsia="Aptos" w:hAnsi="Aptos" w:cs="Aptos"/>
          <w:b/>
          <w:bCs/>
          <w:kern w:val="0"/>
          <w14:ligatures w14:val="none"/>
        </w:rPr>
        <w:t xml:space="preserve">DO3 is a mandatory programme requirement. </w:t>
      </w:r>
      <w:r w:rsidRPr="00F864AF">
        <w:rPr>
          <w:rFonts w:ascii="Aptos" w:eastAsia="Aptos" w:hAnsi="Aptos" w:cs="Aptos"/>
          <w:kern w:val="0"/>
          <w14:ligatures w14:val="none"/>
        </w:rPr>
        <w:t xml:space="preserve">It will also form </w:t>
      </w:r>
      <w:r w:rsidRPr="00F864AF">
        <w:rPr>
          <w:rFonts w:ascii="Aptos" w:eastAsia="Aptos" w:hAnsi="Aptos" w:cs="Aptos"/>
          <w:kern w:val="0"/>
          <w:u w:val="single"/>
          <w14:ligatures w14:val="none"/>
        </w:rPr>
        <w:t>one</w:t>
      </w:r>
      <w:r w:rsidRPr="00F864AF">
        <w:rPr>
          <w:rFonts w:ascii="Aptos" w:eastAsia="Aptos" w:hAnsi="Aptos" w:cs="Aptos"/>
          <w:kern w:val="0"/>
          <w14:ligatures w14:val="none"/>
        </w:rPr>
        <w:t xml:space="preserve"> of the academic assessments for the Applying Law, Safeguarding and Interdisciplinary </w:t>
      </w:r>
      <w:r w:rsidR="00C02176">
        <w:rPr>
          <w:rFonts w:ascii="Aptos" w:eastAsia="Aptos" w:hAnsi="Aptos" w:cs="Aptos"/>
          <w:kern w:val="0"/>
          <w14:ligatures w14:val="none"/>
        </w:rPr>
        <w:t xml:space="preserve">Practice </w:t>
      </w:r>
      <w:r w:rsidRPr="00F864AF">
        <w:rPr>
          <w:rFonts w:ascii="Aptos" w:eastAsia="Aptos" w:hAnsi="Aptos" w:cs="Aptos"/>
          <w:kern w:val="0"/>
          <w14:ligatures w14:val="none"/>
        </w:rPr>
        <w:t>(ALS</w:t>
      </w:r>
      <w:r w:rsidR="00761654">
        <w:rPr>
          <w:rFonts w:ascii="Aptos" w:eastAsia="Aptos" w:hAnsi="Aptos" w:cs="Aptos"/>
          <w:kern w:val="0"/>
          <w14:ligatures w14:val="none"/>
        </w:rPr>
        <w:t>ID</w:t>
      </w:r>
      <w:r w:rsidRPr="00F864AF">
        <w:rPr>
          <w:rFonts w:ascii="Aptos" w:eastAsia="Aptos" w:hAnsi="Aptos" w:cs="Aptos"/>
          <w:kern w:val="0"/>
          <w14:ligatures w14:val="none"/>
        </w:rPr>
        <w:t xml:space="preserve">P) module. </w:t>
      </w:r>
    </w:p>
    <w:p w14:paraId="477FEAE2" w14:textId="77777777" w:rsidR="00F864AF" w:rsidRPr="00F864AF" w:rsidRDefault="00F864AF" w:rsidP="00212A87">
      <w:pPr>
        <w:spacing w:after="160" w:line="259" w:lineRule="auto"/>
        <w:jc w:val="both"/>
        <w:rPr>
          <w:rFonts w:ascii="Aptos" w:eastAsia="Aptos" w:hAnsi="Aptos" w:cs="Aptos"/>
          <w:kern w:val="0"/>
          <w14:ligatures w14:val="none"/>
        </w:rPr>
      </w:pPr>
      <w:r w:rsidRPr="00F864AF">
        <w:rPr>
          <w:rFonts w:ascii="Aptos" w:eastAsia="Aptos" w:hAnsi="Aptos" w:cs="Aptos"/>
          <w:kern w:val="0"/>
          <w14:ligatures w14:val="none"/>
        </w:rPr>
        <w:t xml:space="preserve">This final part of your portfolio must be completed and uploaded in </w:t>
      </w:r>
      <w:r w:rsidRPr="00F864AF">
        <w:rPr>
          <w:rFonts w:ascii="Aptos" w:eastAsia="Aptos" w:hAnsi="Aptos" w:cs="Aptos"/>
          <w:b/>
          <w:bCs/>
          <w:kern w:val="0"/>
          <w14:ligatures w14:val="none"/>
        </w:rPr>
        <w:t>two</w:t>
      </w:r>
      <w:r w:rsidRPr="00F864AF">
        <w:rPr>
          <w:rFonts w:ascii="Aptos" w:eastAsia="Aptos" w:hAnsi="Aptos" w:cs="Aptos"/>
          <w:kern w:val="0"/>
          <w14:ligatures w14:val="none"/>
        </w:rPr>
        <w:t xml:space="preserve"> places:</w:t>
      </w:r>
    </w:p>
    <w:p w14:paraId="1162C4BC" w14:textId="77777777" w:rsidR="00F864AF" w:rsidRPr="00F864AF" w:rsidRDefault="00F864AF" w:rsidP="00212A87">
      <w:pPr>
        <w:numPr>
          <w:ilvl w:val="0"/>
          <w:numId w:val="6"/>
        </w:numPr>
        <w:spacing w:after="160" w:line="259" w:lineRule="auto"/>
        <w:contextualSpacing/>
        <w:jc w:val="both"/>
        <w:rPr>
          <w:rFonts w:ascii="Aptos" w:eastAsia="Aptos" w:hAnsi="Aptos" w:cs="Aptos"/>
          <w:kern w:val="0"/>
          <w14:ligatures w14:val="none"/>
        </w:rPr>
      </w:pPr>
      <w:r w:rsidRPr="00F864AF">
        <w:rPr>
          <w:rFonts w:ascii="Aptos" w:eastAsia="Aptos" w:hAnsi="Aptos" w:cs="Aptos"/>
          <w:kern w:val="0"/>
          <w14:ligatures w14:val="none"/>
        </w:rPr>
        <w:t>Upload it to your e-portfolio to evidence your practice. Your skills coach will oversee that you have met the mandatory practice and apprenticeship requirements.</w:t>
      </w:r>
    </w:p>
    <w:p w14:paraId="1522119A" w14:textId="61B85670" w:rsidR="00F864AF" w:rsidRPr="00F864AF" w:rsidRDefault="00F864AF" w:rsidP="00212A87">
      <w:pPr>
        <w:numPr>
          <w:ilvl w:val="0"/>
          <w:numId w:val="6"/>
        </w:numPr>
        <w:spacing w:after="160" w:line="259" w:lineRule="auto"/>
        <w:contextualSpacing/>
        <w:jc w:val="both"/>
        <w:rPr>
          <w:rFonts w:ascii="Aptos" w:eastAsia="Aptos" w:hAnsi="Aptos" w:cs="Aptos"/>
          <w:kern w:val="0"/>
          <w14:ligatures w14:val="none"/>
        </w:rPr>
      </w:pPr>
      <w:r w:rsidRPr="00F864AF">
        <w:rPr>
          <w:rFonts w:ascii="Aptos" w:eastAsia="Aptos" w:hAnsi="Aptos" w:cs="Aptos"/>
          <w:kern w:val="0"/>
          <w14:ligatures w14:val="none"/>
        </w:rPr>
        <w:t>Upload it to the assessment area on Moodle for the AL</w:t>
      </w:r>
      <w:r w:rsidR="00761654">
        <w:rPr>
          <w:rFonts w:ascii="Aptos" w:eastAsia="Aptos" w:hAnsi="Aptos" w:cs="Aptos"/>
          <w:kern w:val="0"/>
          <w14:ligatures w14:val="none"/>
        </w:rPr>
        <w:t>SID</w:t>
      </w:r>
      <w:r w:rsidRPr="00F864AF">
        <w:rPr>
          <w:rFonts w:ascii="Aptos" w:eastAsia="Aptos" w:hAnsi="Aptos" w:cs="Aptos"/>
          <w:kern w:val="0"/>
          <w14:ligatures w14:val="none"/>
        </w:rPr>
        <w:t>P module. The academic team will assess the application of the knowledge base of social work as outlined in DO3 parts 1 and 2.</w:t>
      </w:r>
    </w:p>
    <w:p w14:paraId="570A085A" w14:textId="77777777" w:rsidR="00F864AF" w:rsidRPr="00F864AF" w:rsidRDefault="00F864AF" w:rsidP="00212A87">
      <w:pPr>
        <w:spacing w:after="160" w:line="259" w:lineRule="auto"/>
        <w:ind w:left="720"/>
        <w:jc w:val="both"/>
        <w:rPr>
          <w:rFonts w:ascii="Aptos" w:eastAsia="Aptos" w:hAnsi="Aptos" w:cs="Aptos"/>
          <w:kern w:val="0"/>
          <w:sz w:val="22"/>
          <w:szCs w:val="22"/>
          <w:highlight w:val="red"/>
          <w14:ligatures w14:val="none"/>
        </w:rPr>
      </w:pPr>
      <w:r w:rsidRPr="00F864AF">
        <w:rPr>
          <w:rFonts w:ascii="Aptos" w:eastAsia="Aptos" w:hAnsi="Aptos" w:cs="Aptos"/>
          <w:kern w:val="0"/>
          <w:sz w:val="22"/>
          <w:szCs w:val="22"/>
          <w14:ligatures w14:val="none"/>
        </w:rPr>
        <w:t xml:space="preserve">  </w:t>
      </w:r>
    </w:p>
    <w:p w14:paraId="36EF4282" w14:textId="77777777" w:rsidR="00F864AF" w:rsidRPr="00F864AF" w:rsidRDefault="00F864AF" w:rsidP="00212A87">
      <w:pPr>
        <w:spacing w:after="160" w:line="257" w:lineRule="auto"/>
        <w:jc w:val="both"/>
        <w:textAlignment w:val="baseline"/>
        <w:rPr>
          <w:rFonts w:ascii="Calibri" w:eastAsia="Calibri" w:hAnsi="Calibri" w:cs="Arial"/>
          <w:kern w:val="0"/>
          <w14:ligatures w14:val="none"/>
        </w:rPr>
      </w:pPr>
      <w:r w:rsidRPr="00F864AF">
        <w:rPr>
          <w:rFonts w:ascii="Aptos" w:eastAsia="Aptos" w:hAnsi="Aptos" w:cs="Aptos"/>
          <w:b/>
          <w:bCs/>
          <w:kern w:val="0"/>
          <w14:ligatures w14:val="none"/>
        </w:rPr>
        <w:t>Both the Apprentice and Mentor/observer should ensure they are familiar with the guidance</w:t>
      </w:r>
      <w:r w:rsidRPr="00F864AF">
        <w:rPr>
          <w:rFonts w:ascii="Aptos" w:eastAsia="Aptos" w:hAnsi="Aptos" w:cs="Aptos"/>
          <w:kern w:val="0"/>
          <w14:ligatures w14:val="none"/>
        </w:rPr>
        <w:t xml:space="preserve"> provided throughout the document as you are required to include a variety of evidence to demonstrate how social work practice is developing and being assessed.  </w:t>
      </w:r>
    </w:p>
    <w:p w14:paraId="13D73897" w14:textId="77777777" w:rsidR="00F864AF" w:rsidRPr="00F864AF" w:rsidRDefault="00F864AF" w:rsidP="00212A87">
      <w:pPr>
        <w:spacing w:after="160" w:line="257" w:lineRule="auto"/>
        <w:jc w:val="both"/>
        <w:textAlignment w:val="baseline"/>
        <w:rPr>
          <w:rFonts w:ascii="Calibri" w:eastAsia="Calibri" w:hAnsi="Calibri" w:cs="Arial"/>
          <w:kern w:val="0"/>
          <w14:ligatures w14:val="none"/>
        </w:rPr>
      </w:pPr>
      <w:r w:rsidRPr="00F864AF">
        <w:rPr>
          <w:rFonts w:ascii="Aptos" w:eastAsia="Aptos" w:hAnsi="Aptos" w:cs="Aptos"/>
          <w:kern w:val="0"/>
          <w14:ligatures w14:val="none"/>
        </w:rPr>
        <w:t xml:space="preserve">All entries in this observation recording must be </w:t>
      </w:r>
      <w:r w:rsidRPr="00F864AF">
        <w:rPr>
          <w:rFonts w:ascii="Aptos" w:eastAsia="Aptos" w:hAnsi="Aptos" w:cs="Aptos"/>
          <w:kern w:val="0"/>
          <w:u w:val="single"/>
          <w14:ligatures w14:val="none"/>
        </w:rPr>
        <w:t>complete</w:t>
      </w:r>
      <w:r w:rsidRPr="00F864AF">
        <w:rPr>
          <w:rFonts w:ascii="Aptos" w:eastAsia="Aptos" w:hAnsi="Aptos" w:cs="Aptos"/>
          <w:kern w:val="0"/>
          <w14:ligatures w14:val="none"/>
        </w:rPr>
        <w:t xml:space="preserve"> and where relevant, must reference appropriate academic sources that evidence how reading and research are underpinning your practice. A reference list should be included as with all academic work. </w:t>
      </w:r>
    </w:p>
    <w:p w14:paraId="776C1705" w14:textId="6A56A8CB" w:rsidR="00F864AF" w:rsidRPr="00F864AF" w:rsidRDefault="00F864AF" w:rsidP="00212A87">
      <w:pPr>
        <w:spacing w:after="160" w:line="257" w:lineRule="auto"/>
        <w:jc w:val="both"/>
        <w:textAlignment w:val="baseline"/>
        <w:rPr>
          <w:rFonts w:ascii="Calibri" w:eastAsia="Calibri" w:hAnsi="Calibri" w:cs="Arial"/>
          <w:kern w:val="0"/>
          <w14:ligatures w14:val="none"/>
        </w:rPr>
      </w:pPr>
      <w:r w:rsidRPr="00F864AF">
        <w:rPr>
          <w:rFonts w:ascii="Aptos" w:eastAsia="Aptos" w:hAnsi="Aptos" w:cs="Aptos"/>
          <w:kern w:val="0"/>
          <w14:ligatures w14:val="none"/>
        </w:rPr>
        <w:t xml:space="preserve">All sections should include evidence of where Skills England Knowledge, Skills and Behaviours (KSBs) and Social Work England Professional Standards (SWEPS) are being met and demonstrated in practice.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984"/>
      </w:tblGrid>
      <w:tr w:rsidR="00F864AF" w:rsidRPr="00F864AF" w14:paraId="12358AC5" w14:textId="77777777">
        <w:trPr>
          <w:trHeight w:val="1110"/>
        </w:trPr>
        <w:tc>
          <w:tcPr>
            <w:tcW w:w="8984" w:type="dxa"/>
            <w:tcBorders>
              <w:top w:val="single" w:sz="8" w:space="0" w:color="auto"/>
              <w:left w:val="single" w:sz="8" w:space="0" w:color="auto"/>
              <w:bottom w:val="single" w:sz="8" w:space="0" w:color="auto"/>
              <w:right w:val="single" w:sz="8" w:space="0" w:color="auto"/>
            </w:tcBorders>
          </w:tcPr>
          <w:p w14:paraId="10783BD0" w14:textId="4653B198" w:rsidR="00F864AF" w:rsidRPr="00F864AF" w:rsidRDefault="00F864AF" w:rsidP="00C02176">
            <w:pPr>
              <w:spacing w:after="160" w:line="257" w:lineRule="auto"/>
              <w:jc w:val="both"/>
              <w:rPr>
                <w:rFonts w:ascii="Calibri" w:eastAsia="Calibri" w:hAnsi="Calibri" w:cs="Arial"/>
                <w:kern w:val="0"/>
                <w:sz w:val="28"/>
                <w:szCs w:val="28"/>
                <w14:ligatures w14:val="none"/>
              </w:rPr>
            </w:pPr>
            <w:r w:rsidRPr="00F864AF">
              <w:rPr>
                <w:rFonts w:ascii="Aptos" w:eastAsia="Aptos" w:hAnsi="Aptos" w:cs="Aptos"/>
                <w:b/>
                <w:bCs/>
                <w:kern w:val="0"/>
                <w:sz w:val="28"/>
                <w:szCs w:val="28"/>
                <w14:ligatures w14:val="none"/>
              </w:rPr>
              <w:t xml:space="preserve">Please note: Consent </w:t>
            </w:r>
            <w:r w:rsidRPr="00F864AF">
              <w:rPr>
                <w:rFonts w:ascii="Aptos" w:eastAsia="Aptos" w:hAnsi="Aptos" w:cs="Aptos"/>
                <w:b/>
                <w:bCs/>
                <w:kern w:val="0"/>
                <w:sz w:val="28"/>
                <w:szCs w:val="28"/>
                <w:u w:val="single"/>
                <w14:ligatures w14:val="none"/>
              </w:rPr>
              <w:t>must</w:t>
            </w:r>
            <w:r w:rsidRPr="00F864AF">
              <w:rPr>
                <w:rFonts w:ascii="Aptos" w:eastAsia="Aptos" w:hAnsi="Aptos" w:cs="Aptos"/>
                <w:b/>
                <w:bCs/>
                <w:kern w:val="0"/>
                <w:sz w:val="28"/>
                <w:szCs w:val="28"/>
                <w14:ligatures w14:val="none"/>
              </w:rPr>
              <w:t xml:space="preserve"> be obtained from the person with lived experience (PWLE) or an appropriate guardian prior to the observation. </w:t>
            </w:r>
            <w:r w:rsidRPr="00F864AF">
              <w:rPr>
                <w:rFonts w:ascii="Aptos" w:eastAsia="Aptos" w:hAnsi="Aptos" w:cs="Aptos"/>
                <w:kern w:val="0"/>
                <w:sz w:val="28"/>
                <w:szCs w:val="28"/>
                <w14:ligatures w14:val="none"/>
              </w:rPr>
              <w:t xml:space="preserve"> </w:t>
            </w:r>
          </w:p>
          <w:p w14:paraId="372143DF" w14:textId="6AB33EBB" w:rsidR="00F864AF" w:rsidRPr="00F864AF" w:rsidRDefault="00F864AF" w:rsidP="00C02176">
            <w:pPr>
              <w:spacing w:after="160" w:line="257" w:lineRule="auto"/>
              <w:jc w:val="both"/>
              <w:rPr>
                <w:rFonts w:ascii="Calibri" w:eastAsia="Calibri" w:hAnsi="Calibri" w:cs="Arial"/>
                <w:kern w:val="0"/>
                <w:sz w:val="28"/>
                <w:szCs w:val="28"/>
                <w14:ligatures w14:val="none"/>
              </w:rPr>
            </w:pPr>
            <w:r w:rsidRPr="00F864AF">
              <w:rPr>
                <w:rFonts w:ascii="Aptos" w:eastAsia="Aptos" w:hAnsi="Aptos" w:cs="Aptos"/>
                <w:b/>
                <w:bCs/>
                <w:kern w:val="0"/>
                <w:sz w:val="28"/>
                <w:szCs w:val="28"/>
                <w14:ligatures w14:val="none"/>
              </w:rPr>
              <w:t xml:space="preserve">*Please plan how feedback will be obtained from the Person with lived experience. </w:t>
            </w:r>
            <w:r w:rsidRPr="00F864AF">
              <w:rPr>
                <w:rFonts w:ascii="Aptos" w:eastAsia="Aptos" w:hAnsi="Aptos" w:cs="Aptos"/>
                <w:kern w:val="0"/>
                <w:sz w:val="28"/>
                <w:szCs w:val="28"/>
                <w14:ligatures w14:val="none"/>
              </w:rPr>
              <w:t xml:space="preserve"> </w:t>
            </w:r>
          </w:p>
        </w:tc>
      </w:tr>
    </w:tbl>
    <w:p w14:paraId="3A80D33F" w14:textId="77777777" w:rsidR="00A00976" w:rsidRDefault="00A00976" w:rsidP="00F864AF">
      <w:pPr>
        <w:spacing w:line="259" w:lineRule="auto"/>
        <w:rPr>
          <w:rFonts w:ascii="Aptos" w:eastAsia="Aptos" w:hAnsi="Aptos" w:cs="Aptos"/>
          <w:b/>
          <w:bCs/>
          <w:color w:val="002060"/>
          <w:kern w:val="0"/>
          <w14:ligatures w14:val="none"/>
        </w:rPr>
      </w:pPr>
    </w:p>
    <w:p w14:paraId="08EB8DF8" w14:textId="19966A83" w:rsidR="00F864AF" w:rsidRPr="00F864AF" w:rsidRDefault="00F864AF" w:rsidP="00F864AF">
      <w:pPr>
        <w:spacing w:line="259" w:lineRule="auto"/>
        <w:rPr>
          <w:rFonts w:ascii="Aptos" w:eastAsia="Aptos" w:hAnsi="Aptos" w:cs="Aptos"/>
          <w:color w:val="002060"/>
          <w:kern w:val="0"/>
          <w14:ligatures w14:val="none"/>
        </w:rPr>
      </w:pPr>
      <w:r w:rsidRPr="00F864AF">
        <w:rPr>
          <w:rFonts w:ascii="Aptos" w:eastAsia="Aptos" w:hAnsi="Aptos" w:cs="Aptos"/>
          <w:b/>
          <w:bCs/>
          <w:color w:val="002060"/>
          <w:kern w:val="0"/>
          <w14:ligatures w14:val="none"/>
        </w:rPr>
        <w:t>Note – Apprentices should delete all guidance notes (in blue) before submitting.</w:t>
      </w:r>
      <w:r w:rsidRPr="00F864AF">
        <w:rPr>
          <w:rFonts w:ascii="Aptos" w:eastAsia="Aptos" w:hAnsi="Aptos" w:cs="Aptos"/>
          <w:color w:val="002060"/>
          <w:kern w:val="0"/>
          <w14:ligatures w14:val="none"/>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525"/>
        <w:gridCol w:w="5430"/>
      </w:tblGrid>
      <w:tr w:rsidR="00F864AF" w:rsidRPr="00F864AF" w14:paraId="60784549" w14:textId="77777777" w:rsidTr="7DF1E7FE">
        <w:trPr>
          <w:trHeight w:val="225"/>
        </w:trPr>
        <w:tc>
          <w:tcPr>
            <w:tcW w:w="352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489BF28"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b/>
                <w:bCs/>
                <w:color w:val="000000"/>
                <w:kern w:val="0"/>
                <w:sz w:val="22"/>
                <w:szCs w:val="22"/>
                <w14:ligatures w14:val="none"/>
              </w:rPr>
              <w:lastRenderedPageBreak/>
              <w:t>Name of Student:</w:t>
            </w:r>
            <w:r w:rsidRPr="00F864AF">
              <w:rPr>
                <w:rFonts w:ascii="Aptos" w:eastAsia="Aptos" w:hAnsi="Aptos" w:cs="Aptos"/>
                <w:color w:val="000000"/>
                <w:kern w:val="0"/>
                <w:sz w:val="22"/>
                <w:szCs w:val="22"/>
                <w14:ligatures w14:val="none"/>
              </w:rPr>
              <w:t xml:space="preserve">  </w:t>
            </w:r>
          </w:p>
        </w:tc>
        <w:tc>
          <w:tcPr>
            <w:tcW w:w="5430" w:type="dxa"/>
            <w:tcBorders>
              <w:top w:val="single" w:sz="8" w:space="0" w:color="auto"/>
              <w:left w:val="single" w:sz="8" w:space="0" w:color="auto"/>
              <w:bottom w:val="single" w:sz="8" w:space="0" w:color="auto"/>
              <w:right w:val="single" w:sz="8" w:space="0" w:color="auto"/>
            </w:tcBorders>
          </w:tcPr>
          <w:p w14:paraId="13773D53"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tc>
      </w:tr>
      <w:tr w:rsidR="00F864AF" w:rsidRPr="00F864AF" w14:paraId="25E0CEE0" w14:textId="77777777" w:rsidTr="7DF1E7FE">
        <w:trPr>
          <w:trHeight w:val="225"/>
        </w:trPr>
        <w:tc>
          <w:tcPr>
            <w:tcW w:w="352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0106DAD7"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b/>
                <w:bCs/>
                <w:color w:val="000000"/>
                <w:kern w:val="0"/>
                <w:sz w:val="22"/>
                <w:szCs w:val="22"/>
                <w14:ligatures w14:val="none"/>
              </w:rPr>
              <w:t>Name and role of Observer:</w:t>
            </w:r>
            <w:r w:rsidRPr="00F864AF">
              <w:rPr>
                <w:rFonts w:ascii="Aptos" w:eastAsia="Aptos" w:hAnsi="Aptos" w:cs="Aptos"/>
                <w:color w:val="000000"/>
                <w:kern w:val="0"/>
                <w:sz w:val="22"/>
                <w:szCs w:val="22"/>
                <w14:ligatures w14:val="none"/>
              </w:rPr>
              <w:t xml:space="preserve"> </w:t>
            </w:r>
          </w:p>
        </w:tc>
        <w:tc>
          <w:tcPr>
            <w:tcW w:w="5430" w:type="dxa"/>
            <w:tcBorders>
              <w:top w:val="single" w:sz="8" w:space="0" w:color="auto"/>
              <w:left w:val="single" w:sz="8" w:space="0" w:color="auto"/>
              <w:bottom w:val="single" w:sz="8" w:space="0" w:color="auto"/>
              <w:right w:val="single" w:sz="8" w:space="0" w:color="auto"/>
            </w:tcBorders>
          </w:tcPr>
          <w:p w14:paraId="7F060AFF"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tc>
      </w:tr>
      <w:tr w:rsidR="00F864AF" w:rsidRPr="00F864AF" w14:paraId="29E477FF" w14:textId="77777777" w:rsidTr="7DF1E7FE">
        <w:trPr>
          <w:trHeight w:val="225"/>
        </w:trPr>
        <w:tc>
          <w:tcPr>
            <w:tcW w:w="352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3C6D3E84"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b/>
                <w:bCs/>
                <w:color w:val="000000"/>
                <w:kern w:val="0"/>
                <w:sz w:val="22"/>
                <w:szCs w:val="22"/>
                <w14:ligatures w14:val="none"/>
              </w:rPr>
              <w:t>SWE Registration Number of Observer:</w:t>
            </w:r>
            <w:r w:rsidRPr="00F864AF">
              <w:rPr>
                <w:rFonts w:ascii="Aptos" w:eastAsia="Aptos" w:hAnsi="Aptos" w:cs="Aptos"/>
                <w:color w:val="000000"/>
                <w:kern w:val="0"/>
                <w:sz w:val="22"/>
                <w:szCs w:val="22"/>
                <w14:ligatures w14:val="none"/>
              </w:rPr>
              <w:t xml:space="preserve"> </w:t>
            </w:r>
          </w:p>
        </w:tc>
        <w:tc>
          <w:tcPr>
            <w:tcW w:w="5430" w:type="dxa"/>
            <w:tcBorders>
              <w:top w:val="single" w:sz="8" w:space="0" w:color="auto"/>
              <w:left w:val="single" w:sz="8" w:space="0" w:color="auto"/>
              <w:bottom w:val="single" w:sz="8" w:space="0" w:color="auto"/>
              <w:right w:val="single" w:sz="8" w:space="0" w:color="auto"/>
            </w:tcBorders>
          </w:tcPr>
          <w:p w14:paraId="4604314F"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tc>
      </w:tr>
      <w:tr w:rsidR="00F864AF" w:rsidRPr="00F864AF" w14:paraId="2666504B" w14:textId="77777777" w:rsidTr="7DF1E7FE">
        <w:trPr>
          <w:trHeight w:val="225"/>
        </w:trPr>
        <w:tc>
          <w:tcPr>
            <w:tcW w:w="352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3CDC3260"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b/>
                <w:bCs/>
                <w:color w:val="000000"/>
                <w:kern w:val="0"/>
                <w:sz w:val="22"/>
                <w:szCs w:val="22"/>
                <w14:ligatures w14:val="none"/>
              </w:rPr>
              <w:t>Date of Observation:</w:t>
            </w:r>
            <w:r w:rsidRPr="00F864AF">
              <w:rPr>
                <w:rFonts w:ascii="Aptos" w:eastAsia="Aptos" w:hAnsi="Aptos" w:cs="Aptos"/>
                <w:color w:val="000000"/>
                <w:kern w:val="0"/>
                <w:sz w:val="22"/>
                <w:szCs w:val="22"/>
                <w14:ligatures w14:val="none"/>
              </w:rPr>
              <w:t xml:space="preserve">  </w:t>
            </w:r>
          </w:p>
        </w:tc>
        <w:tc>
          <w:tcPr>
            <w:tcW w:w="5430" w:type="dxa"/>
            <w:tcBorders>
              <w:top w:val="single" w:sz="8" w:space="0" w:color="auto"/>
              <w:left w:val="single" w:sz="8" w:space="0" w:color="auto"/>
              <w:bottom w:val="single" w:sz="8" w:space="0" w:color="auto"/>
              <w:right w:val="single" w:sz="8" w:space="0" w:color="auto"/>
            </w:tcBorders>
          </w:tcPr>
          <w:p w14:paraId="66856450"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tc>
      </w:tr>
    </w:tbl>
    <w:p w14:paraId="3E23110E" w14:textId="77777777" w:rsidR="00F864AF" w:rsidRPr="00F864AF" w:rsidRDefault="00F864AF" w:rsidP="00F864AF">
      <w:pPr>
        <w:spacing w:after="160" w:line="257" w:lineRule="auto"/>
        <w:textAlignment w:val="baseline"/>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984"/>
      </w:tblGrid>
      <w:tr w:rsidR="00F864AF" w:rsidRPr="00F864AF" w14:paraId="60C9BB2C" w14:textId="77777777" w:rsidTr="754D0A4C">
        <w:trPr>
          <w:trHeight w:val="360"/>
        </w:trPr>
        <w:tc>
          <w:tcPr>
            <w:tcW w:w="8984" w:type="dxa"/>
            <w:tcBorders>
              <w:top w:val="single" w:sz="8" w:space="0" w:color="auto"/>
              <w:left w:val="single" w:sz="8" w:space="0" w:color="auto"/>
              <w:bottom w:val="single" w:sz="8" w:space="0" w:color="auto"/>
              <w:right w:val="single" w:sz="8" w:space="0" w:color="auto"/>
            </w:tcBorders>
            <w:shd w:val="clear" w:color="auto" w:fill="F2CEED" w:themeFill="accent5" w:themeFillTint="33"/>
          </w:tcPr>
          <w:p w14:paraId="62522EAF" w14:textId="77777777" w:rsidR="00F864AF" w:rsidRPr="00F864AF" w:rsidRDefault="00F864AF" w:rsidP="00F864AF">
            <w:pPr>
              <w:spacing w:after="160" w:line="257" w:lineRule="auto"/>
              <w:rPr>
                <w:rFonts w:ascii="Aptos" w:eastAsia="Aptos" w:hAnsi="Aptos" w:cs="Aptos"/>
                <w:b/>
                <w:bCs/>
                <w:color w:val="000000"/>
                <w:kern w:val="0"/>
                <w:sz w:val="28"/>
                <w:szCs w:val="28"/>
                <w14:ligatures w14:val="none"/>
              </w:rPr>
            </w:pPr>
            <w:r w:rsidRPr="00F864AF">
              <w:rPr>
                <w:rFonts w:ascii="Aptos" w:eastAsia="Aptos" w:hAnsi="Aptos" w:cs="Aptos"/>
                <w:b/>
                <w:bCs/>
                <w:color w:val="000000"/>
                <w:kern w:val="0"/>
                <w:sz w:val="28"/>
                <w:szCs w:val="28"/>
                <w14:ligatures w14:val="none"/>
              </w:rPr>
              <w:t>Direct Observation 3</w:t>
            </w:r>
          </w:p>
          <w:p w14:paraId="05D5DF4C" w14:textId="77777777" w:rsidR="00F864AF" w:rsidRPr="00F864AF" w:rsidRDefault="00F864AF" w:rsidP="00F864AF">
            <w:pPr>
              <w:spacing w:after="160" w:line="257" w:lineRule="auto"/>
              <w:rPr>
                <w:rFonts w:ascii="Calibri" w:eastAsia="Calibri" w:hAnsi="Calibri" w:cs="Arial"/>
                <w:kern w:val="0"/>
                <w:sz w:val="28"/>
                <w:szCs w:val="28"/>
                <w14:ligatures w14:val="none"/>
              </w:rPr>
            </w:pPr>
            <w:r w:rsidRPr="00F864AF">
              <w:rPr>
                <w:rFonts w:ascii="Aptos" w:eastAsia="Aptos" w:hAnsi="Aptos" w:cs="Aptos"/>
                <w:b/>
                <w:bCs/>
                <w:color w:val="000000"/>
                <w:kern w:val="0"/>
                <w:sz w:val="28"/>
                <w:szCs w:val="28"/>
                <w14:ligatures w14:val="none"/>
              </w:rPr>
              <w:t>Part ONE: An Analysis of Planning, Context and Consent. (What will you do, why and how).</w:t>
            </w:r>
            <w:r w:rsidRPr="00F864AF">
              <w:rPr>
                <w:rFonts w:ascii="Aptos" w:eastAsia="Aptos" w:hAnsi="Aptos" w:cs="Aptos"/>
                <w:color w:val="000000"/>
                <w:kern w:val="0"/>
                <w:sz w:val="28"/>
                <w:szCs w:val="28"/>
                <w14:ligatures w14:val="none"/>
              </w:rPr>
              <w:t xml:space="preserve"> </w:t>
            </w:r>
          </w:p>
          <w:p w14:paraId="78E4136A"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b/>
                <w:bCs/>
                <w:color w:val="000000"/>
                <w:kern w:val="0"/>
                <w:sz w:val="28"/>
                <w:szCs w:val="28"/>
                <w14:ligatures w14:val="none"/>
              </w:rPr>
              <w:t>To be completed before the observation takes place.</w:t>
            </w:r>
            <w:r w:rsidRPr="00F864AF">
              <w:rPr>
                <w:rFonts w:ascii="Aptos" w:eastAsia="Aptos" w:hAnsi="Aptos" w:cs="Aptos"/>
                <w:color w:val="000000"/>
                <w:kern w:val="0"/>
                <w:sz w:val="28"/>
                <w:szCs w:val="28"/>
                <w14:ligatures w14:val="none"/>
              </w:rPr>
              <w:t xml:space="preserve"> </w:t>
            </w:r>
          </w:p>
        </w:tc>
      </w:tr>
      <w:tr w:rsidR="00F864AF" w:rsidRPr="00F864AF" w14:paraId="1FE9E799" w14:textId="77777777" w:rsidTr="754D0A4C">
        <w:trPr>
          <w:trHeight w:val="510"/>
        </w:trPr>
        <w:tc>
          <w:tcPr>
            <w:tcW w:w="8984" w:type="dxa"/>
            <w:tcBorders>
              <w:top w:val="single" w:sz="8" w:space="0" w:color="auto"/>
              <w:left w:val="single" w:sz="8" w:space="0" w:color="auto"/>
              <w:bottom w:val="single" w:sz="8" w:space="0" w:color="auto"/>
              <w:right w:val="single" w:sz="8" w:space="0" w:color="auto"/>
            </w:tcBorders>
          </w:tcPr>
          <w:p w14:paraId="361E75F4" w14:textId="77777777" w:rsidR="00F864AF" w:rsidRPr="00F864AF" w:rsidRDefault="00F864AF" w:rsidP="00F864AF">
            <w:pPr>
              <w:spacing w:after="160" w:line="257" w:lineRule="auto"/>
              <w:rPr>
                <w:rFonts w:ascii="Aptos" w:eastAsia="Aptos" w:hAnsi="Aptos" w:cs="Aptos"/>
                <w:color w:val="2F5496"/>
                <w:kern w:val="0"/>
                <w:sz w:val="20"/>
                <w:szCs w:val="20"/>
                <w14:ligatures w14:val="none"/>
              </w:rPr>
            </w:pPr>
            <w:r w:rsidRPr="00F864AF">
              <w:rPr>
                <w:rFonts w:ascii="Aptos" w:eastAsia="Aptos" w:hAnsi="Aptos" w:cs="Aptos"/>
                <w:b/>
                <w:bCs/>
                <w:color w:val="2F5496"/>
                <w:kern w:val="0"/>
                <w:sz w:val="20"/>
                <w:szCs w:val="20"/>
                <w14:ligatures w14:val="none"/>
              </w:rPr>
              <w:t xml:space="preserve">Guidance to be deleted before submission: </w:t>
            </w:r>
            <w:r w:rsidRPr="00F864AF">
              <w:rPr>
                <w:rFonts w:ascii="Aptos" w:eastAsia="Aptos" w:hAnsi="Aptos" w:cs="Aptos"/>
                <w:color w:val="2F5496"/>
                <w:kern w:val="0"/>
                <w:sz w:val="20"/>
                <w:szCs w:val="20"/>
                <w14:ligatures w14:val="none"/>
              </w:rPr>
              <w:t xml:space="preserve"> </w:t>
            </w:r>
          </w:p>
          <w:p w14:paraId="1727FEB6" w14:textId="75BB2A14" w:rsidR="00F864AF" w:rsidRPr="00F864AF" w:rsidRDefault="00F864AF" w:rsidP="00C02176">
            <w:pPr>
              <w:spacing w:after="160" w:line="257" w:lineRule="auto"/>
              <w:jc w:val="both"/>
              <w:rPr>
                <w:rFonts w:ascii="Aptos" w:eastAsia="Aptos" w:hAnsi="Aptos" w:cs="Aptos"/>
                <w:color w:val="2F5496"/>
                <w:kern w:val="0"/>
                <w:sz w:val="20"/>
                <w:szCs w:val="20"/>
                <w14:ligatures w14:val="none"/>
              </w:rPr>
            </w:pPr>
            <w:r w:rsidRPr="00F864AF">
              <w:rPr>
                <w:rFonts w:ascii="Aptos" w:eastAsia="Aptos" w:hAnsi="Aptos" w:cs="Aptos"/>
                <w:b/>
                <w:bCs/>
                <w:color w:val="2F5496"/>
                <w:kern w:val="0"/>
                <w:sz w:val="20"/>
                <w:szCs w:val="20"/>
                <w14:ligatures w14:val="none"/>
              </w:rPr>
              <w:t xml:space="preserve"> </w:t>
            </w:r>
            <w:r w:rsidRPr="00F864AF">
              <w:rPr>
                <w:rFonts w:ascii="Aptos" w:eastAsia="Aptos" w:hAnsi="Aptos" w:cs="Aptos"/>
                <w:color w:val="2F5496"/>
                <w:kern w:val="0"/>
                <w:sz w:val="20"/>
                <w:szCs w:val="20"/>
                <w14:ligatures w14:val="none"/>
              </w:rPr>
              <w:t xml:space="preserve"> </w:t>
            </w:r>
            <w:r w:rsidRPr="00F864AF">
              <w:rPr>
                <w:rFonts w:ascii="Aptos" w:eastAsia="Aptos" w:hAnsi="Aptos" w:cs="Aptos"/>
                <w:b/>
                <w:bCs/>
                <w:color w:val="2F5496"/>
                <w:kern w:val="0"/>
                <w:sz w:val="20"/>
                <w:szCs w:val="20"/>
                <w14:ligatures w14:val="none"/>
              </w:rPr>
              <w:t>Planning and preparation:</w:t>
            </w:r>
            <w:r w:rsidRPr="00F864AF">
              <w:rPr>
                <w:rFonts w:ascii="Aptos" w:eastAsia="Aptos" w:hAnsi="Aptos" w:cs="Aptos"/>
                <w:color w:val="2F5496"/>
                <w:kern w:val="0"/>
                <w:sz w:val="20"/>
                <w:szCs w:val="20"/>
                <w14:ligatures w14:val="none"/>
              </w:rPr>
              <w:t xml:space="preserve"> </w:t>
            </w:r>
          </w:p>
          <w:p w14:paraId="746350E6" w14:textId="77777777" w:rsidR="00F864AF" w:rsidRPr="00F864AF" w:rsidRDefault="00F864AF" w:rsidP="00C02176">
            <w:pPr>
              <w:numPr>
                <w:ilvl w:val="0"/>
                <w:numId w:val="8"/>
              </w:numPr>
              <w:spacing w:after="160" w:line="257" w:lineRule="auto"/>
              <w:contextualSpacing/>
              <w:jc w:val="both"/>
              <w:rPr>
                <w:rFonts w:ascii="Aptos" w:eastAsia="Aptos" w:hAnsi="Aptos" w:cs="Aptos"/>
                <w:color w:val="2F5496"/>
                <w:kern w:val="0"/>
                <w:sz w:val="20"/>
                <w:szCs w:val="20"/>
                <w14:ligatures w14:val="none"/>
              </w:rPr>
            </w:pPr>
            <w:r w:rsidRPr="00F864AF">
              <w:rPr>
                <w:rFonts w:ascii="Aptos" w:eastAsia="Aptos" w:hAnsi="Aptos" w:cs="Aptos"/>
                <w:color w:val="2F5496"/>
                <w:kern w:val="0"/>
                <w:sz w:val="20"/>
                <w:szCs w:val="20"/>
                <w14:ligatures w14:val="none"/>
              </w:rPr>
              <w:t xml:space="preserve">The apprentice and observer must jointly plan a suitable intervention, normally during supervision. This will support you to detail the purpose of the observation, intended outcomes, and clear objectives, including any identified development or concern areas the observer will focus feedback on.  </w:t>
            </w:r>
          </w:p>
          <w:p w14:paraId="21237E05" w14:textId="63BDF8F6" w:rsidR="00F864AF" w:rsidRPr="00F864AF" w:rsidRDefault="00F864AF" w:rsidP="00C02176">
            <w:pPr>
              <w:numPr>
                <w:ilvl w:val="0"/>
                <w:numId w:val="8"/>
              </w:numPr>
              <w:spacing w:after="160" w:line="257" w:lineRule="auto"/>
              <w:contextualSpacing/>
              <w:jc w:val="both"/>
              <w:rPr>
                <w:rFonts w:ascii="Aptos" w:eastAsia="Aptos" w:hAnsi="Aptos" w:cs="Aptos"/>
                <w:color w:val="2F5496"/>
                <w:kern w:val="0"/>
                <w:sz w:val="20"/>
                <w:szCs w:val="20"/>
                <w14:ligatures w14:val="none"/>
              </w:rPr>
            </w:pPr>
            <w:r w:rsidRPr="00F864AF">
              <w:rPr>
                <w:rFonts w:ascii="Aptos" w:eastAsia="Aptos" w:hAnsi="Aptos" w:cs="Aptos"/>
                <w:color w:val="2F5496"/>
                <w:kern w:val="0"/>
                <w:sz w:val="20"/>
                <w:szCs w:val="20"/>
                <w14:ligatures w14:val="none"/>
              </w:rPr>
              <w:t xml:space="preserve">The observation must enable the apprentice to show that they meet the requirement for </w:t>
            </w:r>
            <w:r w:rsidRPr="00F864AF">
              <w:rPr>
                <w:rFonts w:ascii="Aptos" w:eastAsia="Aptos" w:hAnsi="Aptos" w:cs="Aptos"/>
                <w:b/>
                <w:bCs/>
                <w:color w:val="2F5496"/>
                <w:kern w:val="0"/>
                <w:sz w:val="20"/>
                <w:szCs w:val="20"/>
                <w14:ligatures w14:val="none"/>
              </w:rPr>
              <w:t>assessment and readiness for practice (qualifying level)</w:t>
            </w:r>
            <w:r w:rsidRPr="00F864AF">
              <w:rPr>
                <w:rFonts w:ascii="Aptos" w:eastAsia="Aptos" w:hAnsi="Aptos" w:cs="Aptos"/>
                <w:color w:val="2F5496"/>
                <w:kern w:val="0"/>
                <w:sz w:val="20"/>
                <w:szCs w:val="20"/>
                <w14:ligatures w14:val="none"/>
              </w:rPr>
              <w:t xml:space="preserve">. We strongly recommend that the context supports demonstrating the ability to make </w:t>
            </w:r>
            <w:r w:rsidRPr="00F864AF">
              <w:rPr>
                <w:rFonts w:ascii="Aptos" w:eastAsia="Aptos" w:hAnsi="Aptos" w:cs="Aptos"/>
                <w:b/>
                <w:bCs/>
                <w:color w:val="2F5496"/>
                <w:kern w:val="0"/>
                <w:sz w:val="20"/>
                <w:szCs w:val="20"/>
                <w14:ligatures w14:val="none"/>
              </w:rPr>
              <w:t>decisions about risk, need and/or support</w:t>
            </w:r>
            <w:r w:rsidRPr="00F864AF">
              <w:rPr>
                <w:rFonts w:ascii="Aptos" w:eastAsia="Aptos" w:hAnsi="Aptos" w:cs="Aptos"/>
                <w:color w:val="2F5496"/>
                <w:kern w:val="0"/>
                <w:sz w:val="20"/>
                <w:szCs w:val="20"/>
                <w14:ligatures w14:val="none"/>
              </w:rPr>
              <w:t xml:space="preserve">. That consideration is given to how the apprentice will show how they have </w:t>
            </w:r>
            <w:r w:rsidRPr="00F864AF">
              <w:rPr>
                <w:rFonts w:ascii="Aptos" w:eastAsia="Aptos" w:hAnsi="Aptos" w:cs="Aptos"/>
                <w:b/>
                <w:bCs/>
                <w:color w:val="2F5496"/>
                <w:kern w:val="0"/>
                <w:sz w:val="20"/>
                <w:szCs w:val="20"/>
                <w14:ligatures w14:val="none"/>
              </w:rPr>
              <w:t xml:space="preserve">managed complexity, possibly conflict or challenge </w:t>
            </w:r>
            <w:r w:rsidRPr="00F864AF">
              <w:rPr>
                <w:rFonts w:ascii="Aptos" w:eastAsia="Aptos" w:hAnsi="Aptos" w:cs="Aptos"/>
                <w:color w:val="2F5496"/>
                <w:kern w:val="0"/>
                <w:sz w:val="20"/>
                <w:szCs w:val="20"/>
                <w14:ligatures w14:val="none"/>
              </w:rPr>
              <w:t xml:space="preserve">and that they can demonstrate in the write up an understanding of </w:t>
            </w:r>
            <w:r w:rsidRPr="00F864AF">
              <w:rPr>
                <w:rFonts w:ascii="Aptos" w:eastAsia="Aptos" w:hAnsi="Aptos" w:cs="Aptos"/>
                <w:b/>
                <w:bCs/>
                <w:color w:val="2F5496"/>
                <w:kern w:val="0"/>
                <w:sz w:val="20"/>
                <w:szCs w:val="20"/>
                <w14:ligatures w14:val="none"/>
              </w:rPr>
              <w:t>legal, wider policy and</w:t>
            </w:r>
            <w:r w:rsidRPr="00F864AF">
              <w:rPr>
                <w:rFonts w:ascii="Aptos" w:eastAsia="Aptos" w:hAnsi="Aptos" w:cs="Aptos"/>
                <w:color w:val="2F5496"/>
                <w:kern w:val="0"/>
                <w:sz w:val="20"/>
                <w:szCs w:val="20"/>
                <w14:ligatures w14:val="none"/>
              </w:rPr>
              <w:t xml:space="preserve"> </w:t>
            </w:r>
            <w:r w:rsidRPr="00F864AF">
              <w:rPr>
                <w:rFonts w:ascii="Aptos" w:eastAsia="Aptos" w:hAnsi="Aptos" w:cs="Aptos"/>
                <w:b/>
                <w:bCs/>
                <w:color w:val="2F5496"/>
                <w:kern w:val="0"/>
                <w:sz w:val="20"/>
                <w:szCs w:val="20"/>
                <w14:ligatures w14:val="none"/>
              </w:rPr>
              <w:t>ethical issues</w:t>
            </w:r>
            <w:r w:rsidRPr="00F864AF">
              <w:rPr>
                <w:rFonts w:ascii="Aptos" w:eastAsia="Aptos" w:hAnsi="Aptos" w:cs="Aptos"/>
                <w:color w:val="2F5496"/>
                <w:kern w:val="0"/>
                <w:sz w:val="20"/>
                <w:szCs w:val="20"/>
                <w14:ligatures w14:val="none"/>
              </w:rPr>
              <w:t xml:space="preserve">, including how they might have worked with or advocated for </w:t>
            </w:r>
            <w:r w:rsidRPr="00F864AF">
              <w:rPr>
                <w:rFonts w:ascii="Aptos" w:eastAsia="Aptos" w:hAnsi="Aptos" w:cs="Aptos"/>
                <w:b/>
                <w:bCs/>
                <w:color w:val="2F5496"/>
                <w:kern w:val="0"/>
                <w:sz w:val="20"/>
                <w:szCs w:val="20"/>
                <w14:ligatures w14:val="none"/>
              </w:rPr>
              <w:t>least restrictive options</w:t>
            </w:r>
            <w:r w:rsidRPr="00F864AF">
              <w:rPr>
                <w:rFonts w:ascii="Aptos" w:eastAsia="Aptos" w:hAnsi="Aptos" w:cs="Aptos"/>
                <w:color w:val="2F5496"/>
                <w:kern w:val="0"/>
                <w:sz w:val="20"/>
                <w:szCs w:val="20"/>
                <w14:ligatures w14:val="none"/>
              </w:rPr>
              <w:t xml:space="preserve">, </w:t>
            </w:r>
            <w:r w:rsidR="00A00976" w:rsidRPr="00F864AF">
              <w:rPr>
                <w:rFonts w:ascii="Aptos" w:eastAsia="Aptos" w:hAnsi="Aptos" w:cs="Aptos"/>
                <w:color w:val="2F5496"/>
                <w:kern w:val="0"/>
                <w:sz w:val="20"/>
                <w:szCs w:val="20"/>
                <w14:ligatures w14:val="none"/>
              </w:rPr>
              <w:t>and</w:t>
            </w:r>
            <w:r w:rsidRPr="00F864AF">
              <w:rPr>
                <w:rFonts w:ascii="Aptos" w:eastAsia="Aptos" w:hAnsi="Aptos" w:cs="Aptos"/>
                <w:color w:val="2F5496"/>
                <w:kern w:val="0"/>
                <w:sz w:val="20"/>
                <w:szCs w:val="20"/>
                <w14:ligatures w14:val="none"/>
              </w:rPr>
              <w:t xml:space="preserve"> </w:t>
            </w:r>
            <w:r w:rsidR="00A00976" w:rsidRPr="00F864AF">
              <w:rPr>
                <w:rFonts w:ascii="Aptos" w:eastAsia="Aptos" w:hAnsi="Aptos" w:cs="Aptos"/>
                <w:b/>
                <w:bCs/>
                <w:color w:val="2F5496"/>
                <w:kern w:val="0"/>
                <w:sz w:val="20"/>
                <w:szCs w:val="20"/>
                <w14:ligatures w14:val="none"/>
              </w:rPr>
              <w:t>multi-agency</w:t>
            </w:r>
            <w:r w:rsidRPr="00F864AF">
              <w:rPr>
                <w:rFonts w:ascii="Aptos" w:eastAsia="Aptos" w:hAnsi="Aptos" w:cs="Aptos"/>
                <w:b/>
                <w:bCs/>
                <w:color w:val="2F5496"/>
                <w:kern w:val="0"/>
                <w:sz w:val="20"/>
                <w:szCs w:val="20"/>
                <w14:ligatures w14:val="none"/>
              </w:rPr>
              <w:t xml:space="preserve"> working</w:t>
            </w:r>
            <w:r w:rsidRPr="00F864AF">
              <w:rPr>
                <w:rFonts w:ascii="Aptos" w:eastAsia="Aptos" w:hAnsi="Aptos" w:cs="Aptos"/>
                <w:color w:val="2F5496"/>
                <w:kern w:val="0"/>
                <w:sz w:val="20"/>
                <w:szCs w:val="20"/>
                <w14:ligatures w14:val="none"/>
              </w:rPr>
              <w:t>. This can be in the context and reason for the visit/observation, not necessarily within the observation itself, unless the observation is for example, a joint visit with another agency etc.</w:t>
            </w:r>
          </w:p>
          <w:p w14:paraId="69A64009" w14:textId="77777777" w:rsidR="00F864AF" w:rsidRPr="00F864AF" w:rsidRDefault="00F864AF" w:rsidP="00C02176">
            <w:pPr>
              <w:numPr>
                <w:ilvl w:val="0"/>
                <w:numId w:val="13"/>
              </w:numPr>
              <w:spacing w:after="160" w:line="257" w:lineRule="auto"/>
              <w:contextualSpacing/>
              <w:jc w:val="both"/>
              <w:rPr>
                <w:rFonts w:ascii="Aptos" w:eastAsia="Aptos" w:hAnsi="Aptos" w:cs="Aptos"/>
                <w:color w:val="2F5496"/>
                <w:kern w:val="0"/>
                <w:sz w:val="20"/>
                <w:szCs w:val="20"/>
                <w14:ligatures w14:val="none"/>
              </w:rPr>
            </w:pPr>
            <w:r w:rsidRPr="00F864AF">
              <w:rPr>
                <w:rFonts w:ascii="Aptos" w:eastAsia="Aptos" w:hAnsi="Aptos" w:cs="Aptos"/>
                <w:color w:val="2F5496"/>
                <w:kern w:val="0"/>
                <w:sz w:val="20"/>
                <w:szCs w:val="20"/>
                <w14:ligatures w14:val="none"/>
              </w:rPr>
              <w:t xml:space="preserve">How consent was obtained and any ethical considerations discussed should be included here. Consideration must also be shown for the decision making for how the observer will gather feedback from the PWLE and if multiple modes of communication need to be used. </w:t>
            </w:r>
          </w:p>
          <w:p w14:paraId="29F37848" w14:textId="77777777" w:rsidR="00F864AF" w:rsidRPr="00F864AF" w:rsidRDefault="00F864AF" w:rsidP="00C02176">
            <w:pPr>
              <w:numPr>
                <w:ilvl w:val="0"/>
                <w:numId w:val="13"/>
              </w:numPr>
              <w:spacing w:after="160" w:line="257" w:lineRule="auto"/>
              <w:contextualSpacing/>
              <w:jc w:val="both"/>
              <w:rPr>
                <w:rFonts w:ascii="Aptos" w:eastAsia="Aptos" w:hAnsi="Aptos" w:cs="Aptos"/>
                <w:color w:val="2F5496"/>
                <w:kern w:val="0"/>
                <w:sz w:val="20"/>
                <w:szCs w:val="20"/>
                <w14:ligatures w14:val="none"/>
              </w:rPr>
            </w:pPr>
            <w:r w:rsidRPr="00F864AF">
              <w:rPr>
                <w:rFonts w:ascii="Aptos" w:eastAsia="Aptos" w:hAnsi="Aptos" w:cs="Aptos"/>
                <w:color w:val="2F5496"/>
                <w:kern w:val="0"/>
                <w:sz w:val="20"/>
                <w:szCs w:val="20"/>
                <w14:ligatures w14:val="none"/>
              </w:rPr>
              <w:t xml:space="preserve">Agree the role of the observer during the intervention, including how they will be introduced, whether they may intervene, and discuss potential “what if” scenarios in advance.  </w:t>
            </w:r>
          </w:p>
          <w:p w14:paraId="7C5A21EB" w14:textId="77777777" w:rsidR="00F864AF" w:rsidRPr="00F864AF" w:rsidRDefault="00F864AF" w:rsidP="00C02176">
            <w:pPr>
              <w:numPr>
                <w:ilvl w:val="0"/>
                <w:numId w:val="4"/>
              </w:numPr>
              <w:spacing w:after="160" w:line="257" w:lineRule="auto"/>
              <w:contextualSpacing/>
              <w:jc w:val="both"/>
              <w:rPr>
                <w:rFonts w:ascii="Aptos" w:eastAsia="Aptos" w:hAnsi="Aptos" w:cs="Aptos"/>
                <w:color w:val="2F5496"/>
                <w:kern w:val="0"/>
                <w:sz w:val="20"/>
                <w:szCs w:val="20"/>
                <w14:ligatures w14:val="none"/>
              </w:rPr>
            </w:pPr>
            <w:r w:rsidRPr="00F864AF">
              <w:rPr>
                <w:rFonts w:ascii="Aptos" w:eastAsia="Aptos" w:hAnsi="Aptos" w:cs="Aptos"/>
                <w:color w:val="2F5496"/>
                <w:kern w:val="0"/>
                <w:sz w:val="20"/>
                <w:szCs w:val="20"/>
                <w14:ligatures w14:val="none"/>
              </w:rPr>
              <w:t xml:space="preserve">When planning the intervention, </w:t>
            </w:r>
            <w:r w:rsidRPr="00F864AF">
              <w:rPr>
                <w:rFonts w:ascii="Aptos" w:eastAsia="Aptos" w:hAnsi="Aptos" w:cs="Aptos"/>
                <w:b/>
                <w:bCs/>
                <w:color w:val="2F5496"/>
                <w:kern w:val="0"/>
                <w:sz w:val="20"/>
                <w:szCs w:val="20"/>
                <w14:ligatures w14:val="none"/>
              </w:rPr>
              <w:t>what have you read to help you understand the person or issues, for example neurodiversity, dementia, or child sexual exploitation</w:t>
            </w:r>
            <w:r w:rsidRPr="00F864AF">
              <w:rPr>
                <w:rFonts w:ascii="Aptos" w:eastAsia="Aptos" w:hAnsi="Aptos" w:cs="Aptos"/>
                <w:color w:val="2F5496"/>
                <w:kern w:val="0"/>
                <w:sz w:val="20"/>
                <w:szCs w:val="20"/>
                <w14:ligatures w14:val="none"/>
              </w:rPr>
              <w:t xml:space="preserve"> </w:t>
            </w:r>
          </w:p>
          <w:p w14:paraId="28D42451" w14:textId="77777777" w:rsidR="00F864AF" w:rsidRPr="00F864AF" w:rsidRDefault="00F864AF" w:rsidP="00C02176">
            <w:pPr>
              <w:numPr>
                <w:ilvl w:val="0"/>
                <w:numId w:val="7"/>
              </w:numPr>
              <w:spacing w:after="160" w:line="257" w:lineRule="auto"/>
              <w:contextualSpacing/>
              <w:jc w:val="both"/>
              <w:rPr>
                <w:rFonts w:ascii="Aptos" w:eastAsia="Aptos" w:hAnsi="Aptos" w:cs="Aptos"/>
                <w:color w:val="2F5496"/>
                <w:kern w:val="0"/>
                <w:sz w:val="20"/>
                <w:szCs w:val="20"/>
                <w14:ligatures w14:val="none"/>
              </w:rPr>
            </w:pPr>
            <w:r w:rsidRPr="00F864AF">
              <w:rPr>
                <w:rFonts w:ascii="Aptos" w:eastAsia="Aptos" w:hAnsi="Aptos" w:cs="Aptos"/>
                <w:color w:val="2F5496"/>
                <w:kern w:val="0"/>
                <w:sz w:val="20"/>
                <w:szCs w:val="20"/>
                <w14:ligatures w14:val="none"/>
              </w:rPr>
              <w:t xml:space="preserve">Clearly define the intervention:   </w:t>
            </w:r>
          </w:p>
          <w:p w14:paraId="6D81F949" w14:textId="77777777" w:rsidR="00F864AF" w:rsidRPr="00F864AF" w:rsidRDefault="00F864AF" w:rsidP="00C02176">
            <w:pPr>
              <w:numPr>
                <w:ilvl w:val="0"/>
                <w:numId w:val="7"/>
              </w:numPr>
              <w:spacing w:after="160" w:line="257" w:lineRule="auto"/>
              <w:ind w:left="1080"/>
              <w:contextualSpacing/>
              <w:jc w:val="both"/>
              <w:rPr>
                <w:rFonts w:ascii="Aptos" w:eastAsia="Aptos" w:hAnsi="Aptos" w:cs="Aptos"/>
                <w:color w:val="2F5496"/>
                <w:kern w:val="0"/>
                <w:sz w:val="20"/>
                <w:szCs w:val="20"/>
                <w14:ligatures w14:val="none"/>
              </w:rPr>
            </w:pPr>
            <w:r w:rsidRPr="00F864AF">
              <w:rPr>
                <w:rFonts w:ascii="Aptos" w:eastAsia="Aptos" w:hAnsi="Aptos" w:cs="Aptos"/>
                <w:color w:val="2F5496"/>
                <w:kern w:val="0"/>
                <w:sz w:val="20"/>
                <w:szCs w:val="20"/>
                <w14:ligatures w14:val="none"/>
              </w:rPr>
              <w:t xml:space="preserve">what are you going to do   </w:t>
            </w:r>
          </w:p>
          <w:p w14:paraId="2E4558C3" w14:textId="77777777" w:rsidR="00F864AF" w:rsidRPr="00F864AF" w:rsidRDefault="00F864AF" w:rsidP="00C02176">
            <w:pPr>
              <w:numPr>
                <w:ilvl w:val="0"/>
                <w:numId w:val="11"/>
              </w:numPr>
              <w:spacing w:after="160" w:line="257" w:lineRule="auto"/>
              <w:ind w:left="1080"/>
              <w:contextualSpacing/>
              <w:jc w:val="both"/>
              <w:rPr>
                <w:rFonts w:ascii="Aptos" w:eastAsia="Aptos" w:hAnsi="Aptos" w:cs="Aptos"/>
                <w:color w:val="2F5496"/>
                <w:kern w:val="0"/>
                <w:sz w:val="20"/>
                <w:szCs w:val="20"/>
                <w14:ligatures w14:val="none"/>
              </w:rPr>
            </w:pPr>
            <w:r w:rsidRPr="00F864AF">
              <w:rPr>
                <w:rFonts w:ascii="Aptos" w:eastAsia="Aptos" w:hAnsi="Aptos" w:cs="Aptos"/>
                <w:color w:val="2F5496"/>
                <w:kern w:val="0"/>
                <w:sz w:val="20"/>
                <w:szCs w:val="20"/>
                <w14:ligatures w14:val="none"/>
              </w:rPr>
              <w:t xml:space="preserve">what will happen,  </w:t>
            </w:r>
          </w:p>
          <w:p w14:paraId="356AF267" w14:textId="77777777" w:rsidR="00F864AF" w:rsidRDefault="00F864AF" w:rsidP="00C02176">
            <w:pPr>
              <w:numPr>
                <w:ilvl w:val="0"/>
                <w:numId w:val="11"/>
              </w:numPr>
              <w:spacing w:after="160" w:line="257" w:lineRule="auto"/>
              <w:ind w:left="1080"/>
              <w:contextualSpacing/>
              <w:jc w:val="both"/>
              <w:rPr>
                <w:rFonts w:ascii="Aptos" w:eastAsia="Aptos" w:hAnsi="Aptos" w:cs="Aptos"/>
                <w:color w:val="2F5496"/>
                <w:kern w:val="0"/>
                <w:sz w:val="20"/>
                <w:szCs w:val="20"/>
                <w14:ligatures w14:val="none"/>
              </w:rPr>
            </w:pPr>
            <w:r w:rsidRPr="00F864AF">
              <w:rPr>
                <w:rFonts w:ascii="Aptos" w:eastAsia="Aptos" w:hAnsi="Aptos" w:cs="Aptos"/>
                <w:color w:val="2F5496"/>
                <w:kern w:val="0"/>
                <w:sz w:val="20"/>
                <w:szCs w:val="20"/>
                <w14:ligatures w14:val="none"/>
              </w:rPr>
              <w:t xml:space="preserve">which models or tools will be used, and why.  </w:t>
            </w:r>
          </w:p>
          <w:p w14:paraId="7939EBA2" w14:textId="77777777" w:rsidR="00A00976" w:rsidRPr="00F864AF" w:rsidRDefault="00A00976" w:rsidP="00C02176">
            <w:pPr>
              <w:spacing w:after="160" w:line="257" w:lineRule="auto"/>
              <w:ind w:left="720"/>
              <w:contextualSpacing/>
              <w:jc w:val="both"/>
              <w:rPr>
                <w:rFonts w:ascii="Aptos" w:eastAsia="Aptos" w:hAnsi="Aptos" w:cs="Aptos"/>
                <w:color w:val="2F5496"/>
                <w:kern w:val="0"/>
                <w:sz w:val="20"/>
                <w:szCs w:val="20"/>
                <w14:ligatures w14:val="none"/>
              </w:rPr>
            </w:pPr>
          </w:p>
          <w:p w14:paraId="62E230C8" w14:textId="77777777" w:rsidR="00F864AF" w:rsidRPr="00F864AF" w:rsidRDefault="00F864AF" w:rsidP="00C02176">
            <w:pPr>
              <w:spacing w:after="160" w:line="257" w:lineRule="auto"/>
              <w:jc w:val="both"/>
              <w:rPr>
                <w:rFonts w:ascii="Aptos" w:eastAsia="Aptos" w:hAnsi="Aptos" w:cs="Aptos"/>
                <w:color w:val="2F5496"/>
                <w:kern w:val="0"/>
                <w:sz w:val="20"/>
                <w:szCs w:val="20"/>
                <w14:ligatures w14:val="none"/>
              </w:rPr>
            </w:pPr>
            <w:r w:rsidRPr="00F864AF">
              <w:rPr>
                <w:rFonts w:ascii="Aptos" w:eastAsia="Aptos" w:hAnsi="Aptos" w:cs="Aptos"/>
                <w:b/>
                <w:bCs/>
                <w:color w:val="2F5496"/>
                <w:kern w:val="0"/>
                <w:sz w:val="20"/>
                <w:szCs w:val="20"/>
                <w:u w:val="single"/>
                <w14:ligatures w14:val="none"/>
              </w:rPr>
              <w:t>This must include the legal basis and guiding framework of the intervention and how relevant law applies</w:t>
            </w:r>
            <w:r w:rsidRPr="00F864AF">
              <w:rPr>
                <w:rFonts w:ascii="Aptos" w:eastAsia="Aptos" w:hAnsi="Aptos" w:cs="Aptos"/>
                <w:color w:val="2F5496"/>
                <w:kern w:val="0"/>
                <w:sz w:val="20"/>
                <w:szCs w:val="20"/>
                <w14:ligatures w14:val="none"/>
              </w:rPr>
              <w:t xml:space="preserve">. An understanding of the difference between need and risk relevant to the context of this observation must be included. </w:t>
            </w:r>
          </w:p>
          <w:p w14:paraId="1A7660EB"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p w14:paraId="4A70DF4D" w14:textId="77777777" w:rsidR="00F864AF" w:rsidRPr="00F864AF" w:rsidRDefault="00F864AF" w:rsidP="00C02176">
            <w:pPr>
              <w:spacing w:after="160" w:line="257" w:lineRule="auto"/>
              <w:jc w:val="both"/>
              <w:rPr>
                <w:rFonts w:ascii="Calibri" w:eastAsia="Calibri" w:hAnsi="Calibri" w:cs="Arial"/>
                <w:kern w:val="0"/>
                <w14:ligatures w14:val="none"/>
              </w:rPr>
            </w:pPr>
            <w:r w:rsidRPr="00F864AF">
              <w:rPr>
                <w:rFonts w:ascii="Aptos" w:eastAsia="Aptos" w:hAnsi="Aptos" w:cs="Aptos"/>
                <w:b/>
                <w:bCs/>
                <w:kern w:val="0"/>
                <w14:ligatures w14:val="none"/>
              </w:rPr>
              <w:lastRenderedPageBreak/>
              <w:t>Task:</w:t>
            </w:r>
            <w:r w:rsidRPr="00F864AF">
              <w:rPr>
                <w:rFonts w:ascii="Aptos" w:eastAsia="Aptos" w:hAnsi="Aptos" w:cs="Aptos"/>
                <w:kern w:val="0"/>
                <w14:ligatures w14:val="none"/>
              </w:rPr>
              <w:t xml:space="preserve"> </w:t>
            </w:r>
          </w:p>
          <w:p w14:paraId="67337532" w14:textId="77777777" w:rsidR="00F864AF" w:rsidRDefault="00F864AF" w:rsidP="00C02176">
            <w:pPr>
              <w:pBdr>
                <w:bottom w:val="single" w:sz="6" w:space="1" w:color="auto"/>
              </w:pBdr>
              <w:spacing w:after="160" w:line="257" w:lineRule="auto"/>
              <w:jc w:val="both"/>
              <w:rPr>
                <w:rFonts w:ascii="Aptos" w:eastAsia="Aptos" w:hAnsi="Aptos" w:cs="Aptos"/>
                <w:kern w:val="0"/>
                <w14:ligatures w14:val="none"/>
              </w:rPr>
            </w:pPr>
            <w:r w:rsidRPr="00F864AF">
              <w:rPr>
                <w:rFonts w:ascii="Aptos" w:eastAsia="Aptos" w:hAnsi="Aptos" w:cs="Aptos"/>
                <w:b/>
                <w:bCs/>
                <w:kern w:val="0"/>
                <w14:ligatures w14:val="none"/>
              </w:rPr>
              <w:t>Please provide a 500-word (up to but not exceeding) summary including the individual, the reason for the intervention, the intervention itself and the planning undertaken. Include academic references, KSBs and SWEPS where relevant.</w:t>
            </w:r>
            <w:r w:rsidRPr="00F864AF">
              <w:rPr>
                <w:rFonts w:ascii="Aptos" w:eastAsia="Aptos" w:hAnsi="Aptos" w:cs="Aptos"/>
                <w:kern w:val="0"/>
                <w14:ligatures w14:val="none"/>
              </w:rPr>
              <w:t xml:space="preserve"> </w:t>
            </w:r>
          </w:p>
          <w:p w14:paraId="050EC2CB" w14:textId="77777777" w:rsidR="00A00976" w:rsidRPr="00F864AF" w:rsidRDefault="00A00976" w:rsidP="00F864AF">
            <w:pPr>
              <w:spacing w:after="160" w:line="257" w:lineRule="auto"/>
              <w:rPr>
                <w:rFonts w:ascii="Calibri" w:eastAsia="Calibri" w:hAnsi="Calibri" w:cs="Arial"/>
                <w:kern w:val="0"/>
                <w14:ligatures w14:val="none"/>
              </w:rPr>
            </w:pPr>
          </w:p>
          <w:p w14:paraId="3C23F268"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b/>
                <w:bCs/>
                <w:kern w:val="0"/>
                <w:sz w:val="22"/>
                <w:szCs w:val="22"/>
                <w14:ligatures w14:val="none"/>
              </w:rPr>
              <w:t xml:space="preserve"> </w:t>
            </w:r>
            <w:r w:rsidRPr="00F864AF">
              <w:rPr>
                <w:rFonts w:ascii="Aptos" w:eastAsia="Aptos" w:hAnsi="Aptos" w:cs="Aptos"/>
                <w:kern w:val="0"/>
                <w:sz w:val="22"/>
                <w:szCs w:val="22"/>
                <w14:ligatures w14:val="none"/>
              </w:rPr>
              <w:t xml:space="preserve"> </w:t>
            </w:r>
          </w:p>
          <w:p w14:paraId="4A174132"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p w14:paraId="792CE497"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p w14:paraId="4A4A755B"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p w14:paraId="258511AE"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p w14:paraId="7D041015"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tc>
      </w:tr>
      <w:tr w:rsidR="00F864AF" w:rsidRPr="00F864AF" w14:paraId="054B2CB1" w14:textId="77777777" w:rsidTr="754D0A4C">
        <w:trPr>
          <w:trHeight w:val="510"/>
        </w:trPr>
        <w:tc>
          <w:tcPr>
            <w:tcW w:w="8984" w:type="dxa"/>
            <w:tcBorders>
              <w:top w:val="single" w:sz="8" w:space="0" w:color="auto"/>
              <w:left w:val="single" w:sz="8" w:space="0" w:color="auto"/>
              <w:bottom w:val="single" w:sz="8" w:space="0" w:color="auto"/>
              <w:right w:val="single" w:sz="8" w:space="0" w:color="auto"/>
            </w:tcBorders>
            <w:shd w:val="clear" w:color="auto" w:fill="F2CEED" w:themeFill="accent5" w:themeFillTint="33"/>
          </w:tcPr>
          <w:p w14:paraId="6B6696B2" w14:textId="77777777" w:rsidR="00F864AF" w:rsidRPr="00F864AF" w:rsidRDefault="00F864AF" w:rsidP="00C02176">
            <w:pPr>
              <w:spacing w:after="160" w:line="257" w:lineRule="auto"/>
              <w:jc w:val="both"/>
              <w:rPr>
                <w:rFonts w:ascii="Aptos" w:eastAsia="Aptos" w:hAnsi="Aptos" w:cs="Aptos"/>
                <w:b/>
                <w:bCs/>
                <w:color w:val="000000"/>
                <w:kern w:val="0"/>
                <w:sz w:val="28"/>
                <w:szCs w:val="28"/>
                <w14:ligatures w14:val="none"/>
              </w:rPr>
            </w:pPr>
            <w:r w:rsidRPr="00F864AF">
              <w:rPr>
                <w:rFonts w:ascii="Aptos" w:eastAsia="Aptos" w:hAnsi="Aptos" w:cs="Aptos"/>
                <w:b/>
                <w:bCs/>
                <w:color w:val="000000"/>
                <w:kern w:val="0"/>
                <w:sz w:val="28"/>
                <w:szCs w:val="28"/>
                <w14:ligatures w14:val="none"/>
              </w:rPr>
              <w:lastRenderedPageBreak/>
              <w:t>Direct Observation 3</w:t>
            </w:r>
          </w:p>
          <w:p w14:paraId="59B01AC1" w14:textId="77777777" w:rsidR="00F864AF" w:rsidRPr="00F864AF" w:rsidRDefault="00F864AF" w:rsidP="00C02176">
            <w:pPr>
              <w:spacing w:after="160" w:line="257" w:lineRule="auto"/>
              <w:jc w:val="both"/>
              <w:rPr>
                <w:rFonts w:ascii="Calibri" w:eastAsia="Calibri" w:hAnsi="Calibri" w:cs="Arial"/>
                <w:kern w:val="0"/>
                <w:sz w:val="28"/>
                <w:szCs w:val="28"/>
                <w14:ligatures w14:val="none"/>
              </w:rPr>
            </w:pPr>
            <w:r w:rsidRPr="00F864AF">
              <w:rPr>
                <w:rFonts w:ascii="Aptos" w:eastAsia="Aptos" w:hAnsi="Aptos" w:cs="Aptos"/>
                <w:b/>
                <w:bCs/>
                <w:color w:val="000000"/>
                <w:kern w:val="0"/>
                <w:sz w:val="28"/>
                <w:szCs w:val="28"/>
                <w14:ligatures w14:val="none"/>
              </w:rPr>
              <w:t xml:space="preserve">Part TWO: Critical analysis of your practice (what you did, how and why). </w:t>
            </w:r>
            <w:r w:rsidRPr="00F864AF">
              <w:rPr>
                <w:rFonts w:ascii="Aptos" w:eastAsia="Aptos" w:hAnsi="Aptos" w:cs="Aptos"/>
                <w:color w:val="000000"/>
                <w:kern w:val="0"/>
                <w:sz w:val="28"/>
                <w:szCs w:val="28"/>
                <w14:ligatures w14:val="none"/>
              </w:rPr>
              <w:t xml:space="preserve"> </w:t>
            </w:r>
          </w:p>
          <w:p w14:paraId="53FF5420" w14:textId="77777777" w:rsidR="00F864AF" w:rsidRPr="00F864AF" w:rsidRDefault="00F864AF" w:rsidP="00C02176">
            <w:pPr>
              <w:spacing w:after="160" w:line="257" w:lineRule="auto"/>
              <w:jc w:val="both"/>
              <w:rPr>
                <w:rFonts w:ascii="Calibri" w:eastAsia="Calibri" w:hAnsi="Calibri" w:cs="Arial"/>
                <w:kern w:val="0"/>
                <w:sz w:val="22"/>
                <w:szCs w:val="22"/>
                <w14:ligatures w14:val="none"/>
              </w:rPr>
            </w:pPr>
            <w:r w:rsidRPr="00F864AF">
              <w:rPr>
                <w:rFonts w:ascii="Aptos" w:eastAsia="Aptos" w:hAnsi="Aptos" w:cs="Aptos"/>
                <w:b/>
                <w:bCs/>
                <w:color w:val="000000"/>
                <w:kern w:val="0"/>
                <w:sz w:val="28"/>
                <w:szCs w:val="28"/>
                <w14:ligatures w14:val="none"/>
              </w:rPr>
              <w:t>To be completed after the observation.</w:t>
            </w:r>
            <w:r w:rsidRPr="00F864AF">
              <w:rPr>
                <w:rFonts w:ascii="Aptos" w:eastAsia="Aptos" w:hAnsi="Aptos" w:cs="Aptos"/>
                <w:color w:val="000000"/>
                <w:kern w:val="0"/>
                <w:sz w:val="22"/>
                <w:szCs w:val="22"/>
                <w14:ligatures w14:val="none"/>
              </w:rPr>
              <w:t xml:space="preserve"> </w:t>
            </w:r>
          </w:p>
        </w:tc>
      </w:tr>
      <w:tr w:rsidR="00F864AF" w:rsidRPr="00F864AF" w14:paraId="72EF06D6" w14:textId="77777777" w:rsidTr="754D0A4C">
        <w:trPr>
          <w:trHeight w:val="510"/>
        </w:trPr>
        <w:tc>
          <w:tcPr>
            <w:tcW w:w="8984" w:type="dxa"/>
            <w:tcBorders>
              <w:top w:val="single" w:sz="8" w:space="0" w:color="auto"/>
              <w:left w:val="single" w:sz="8" w:space="0" w:color="auto"/>
              <w:bottom w:val="single" w:sz="8" w:space="0" w:color="auto"/>
              <w:right w:val="single" w:sz="8" w:space="0" w:color="auto"/>
            </w:tcBorders>
          </w:tcPr>
          <w:p w14:paraId="2FFE2658" w14:textId="77777777" w:rsidR="00F864AF" w:rsidRPr="00F864AF" w:rsidRDefault="00F864AF" w:rsidP="00F864AF">
            <w:pPr>
              <w:spacing w:after="160" w:line="257" w:lineRule="auto"/>
              <w:rPr>
                <w:rFonts w:ascii="Aptos" w:eastAsia="Aptos" w:hAnsi="Aptos" w:cs="Aptos"/>
                <w:color w:val="002060"/>
                <w:kern w:val="0"/>
                <w:sz w:val="20"/>
                <w:szCs w:val="20"/>
                <w14:ligatures w14:val="none"/>
              </w:rPr>
            </w:pPr>
            <w:r w:rsidRPr="00F864AF">
              <w:rPr>
                <w:rFonts w:ascii="Aptos" w:eastAsia="Aptos" w:hAnsi="Aptos" w:cs="Aptos"/>
                <w:b/>
                <w:bCs/>
                <w:color w:val="002060"/>
                <w:kern w:val="0"/>
                <w:sz w:val="20"/>
                <w:szCs w:val="20"/>
                <w14:ligatures w14:val="none"/>
              </w:rPr>
              <w:t xml:space="preserve">Guidance to be deleted before submission: </w:t>
            </w:r>
            <w:r w:rsidRPr="00F864AF">
              <w:rPr>
                <w:rFonts w:ascii="Aptos" w:eastAsia="Aptos" w:hAnsi="Aptos" w:cs="Aptos"/>
                <w:color w:val="002060"/>
                <w:kern w:val="0"/>
                <w:sz w:val="20"/>
                <w:szCs w:val="20"/>
                <w14:ligatures w14:val="none"/>
              </w:rPr>
              <w:t xml:space="preserve"> </w:t>
            </w:r>
          </w:p>
          <w:p w14:paraId="4411BF9B" w14:textId="1CC358CE" w:rsidR="00F864AF" w:rsidRPr="00F864AF" w:rsidRDefault="00F864AF" w:rsidP="00C02176">
            <w:pPr>
              <w:spacing w:after="160" w:line="257" w:lineRule="auto"/>
              <w:jc w:val="both"/>
              <w:rPr>
                <w:rFonts w:ascii="Aptos" w:eastAsia="Aptos" w:hAnsi="Aptos" w:cs="Aptos"/>
                <w:color w:val="002060"/>
                <w:kern w:val="0"/>
                <w:sz w:val="20"/>
                <w:szCs w:val="20"/>
                <w14:ligatures w14:val="none"/>
              </w:rPr>
            </w:pPr>
            <w:r w:rsidRPr="00F864AF">
              <w:rPr>
                <w:rFonts w:ascii="Aptos" w:eastAsia="Aptos" w:hAnsi="Aptos" w:cs="Aptos"/>
                <w:color w:val="002060"/>
                <w:kern w:val="0"/>
                <w:sz w:val="20"/>
                <w:szCs w:val="20"/>
                <w14:ligatures w14:val="none"/>
              </w:rPr>
              <w:t>In your account you should, chose an aspect of the intervention to critique:</w:t>
            </w:r>
          </w:p>
          <w:p w14:paraId="5FC436B7" w14:textId="3990E2B4" w:rsidR="00F864AF" w:rsidRPr="00F864AF" w:rsidRDefault="00F864AF" w:rsidP="00C02176">
            <w:pPr>
              <w:spacing w:after="160" w:line="257" w:lineRule="auto"/>
              <w:jc w:val="both"/>
              <w:rPr>
                <w:rFonts w:ascii="Aptos" w:eastAsia="Aptos" w:hAnsi="Aptos" w:cs="Aptos"/>
                <w:color w:val="002060"/>
                <w:kern w:val="0"/>
                <w:sz w:val="20"/>
                <w:szCs w:val="20"/>
                <w14:ligatures w14:val="none"/>
              </w:rPr>
            </w:pPr>
            <w:r w:rsidRPr="00F864AF">
              <w:rPr>
                <w:rFonts w:ascii="Aptos" w:eastAsia="Aptos" w:hAnsi="Aptos" w:cs="Aptos"/>
                <w:color w:val="002060"/>
                <w:kern w:val="0"/>
                <w:sz w:val="20"/>
                <w:szCs w:val="20"/>
                <w14:ligatures w14:val="none"/>
              </w:rPr>
              <w:t xml:space="preserve">Demonstrate a range of </w:t>
            </w:r>
            <w:r w:rsidRPr="00F864AF">
              <w:rPr>
                <w:rFonts w:ascii="Aptos" w:eastAsia="Aptos" w:hAnsi="Aptos" w:cs="Aptos"/>
                <w:b/>
                <w:bCs/>
                <w:color w:val="002060"/>
                <w:kern w:val="0"/>
                <w:sz w:val="20"/>
                <w:szCs w:val="20"/>
                <w14:ligatures w14:val="none"/>
              </w:rPr>
              <w:t>professional social work skills</w:t>
            </w:r>
            <w:r w:rsidRPr="00F864AF">
              <w:rPr>
                <w:rFonts w:ascii="Aptos" w:eastAsia="Aptos" w:hAnsi="Aptos" w:cs="Aptos"/>
                <w:color w:val="002060"/>
                <w:kern w:val="0"/>
                <w:sz w:val="20"/>
                <w:szCs w:val="20"/>
                <w14:ligatures w14:val="none"/>
              </w:rPr>
              <w:t xml:space="preserve"> including direct work with individuals (we recommend reviewing the lexicon of 80 skills, Trevithick). </w:t>
            </w:r>
          </w:p>
          <w:p w14:paraId="0573F94E" w14:textId="77777777" w:rsidR="00F864AF" w:rsidRPr="00F864AF" w:rsidRDefault="00F864AF" w:rsidP="00C02176">
            <w:pPr>
              <w:spacing w:after="160" w:line="257" w:lineRule="auto"/>
              <w:jc w:val="both"/>
              <w:rPr>
                <w:rFonts w:ascii="Aptos" w:eastAsia="Aptos" w:hAnsi="Aptos" w:cs="Aptos"/>
                <w:color w:val="002060"/>
                <w:kern w:val="0"/>
                <w:sz w:val="20"/>
                <w:szCs w:val="20"/>
                <w14:ligatures w14:val="none"/>
              </w:rPr>
            </w:pPr>
            <w:r w:rsidRPr="00F864AF">
              <w:rPr>
                <w:rFonts w:ascii="Aptos" w:eastAsia="Aptos" w:hAnsi="Aptos" w:cs="Aptos"/>
                <w:color w:val="002060"/>
                <w:kern w:val="0"/>
                <w:sz w:val="20"/>
                <w:szCs w:val="20"/>
                <w14:ligatures w14:val="none"/>
              </w:rPr>
              <w:t xml:space="preserve">Draw on a strong </w:t>
            </w:r>
            <w:r w:rsidRPr="00F864AF">
              <w:rPr>
                <w:rFonts w:ascii="Aptos" w:eastAsia="Aptos" w:hAnsi="Aptos" w:cs="Aptos"/>
                <w:b/>
                <w:bCs/>
                <w:color w:val="002060"/>
                <w:kern w:val="0"/>
                <w:sz w:val="20"/>
                <w:szCs w:val="20"/>
                <w14:ligatures w14:val="none"/>
              </w:rPr>
              <w:t>research and evidence</w:t>
            </w:r>
            <w:r w:rsidRPr="00F864AF">
              <w:rPr>
                <w:rFonts w:ascii="Aptos" w:eastAsia="Aptos" w:hAnsi="Aptos" w:cs="Aptos"/>
                <w:color w:val="002060"/>
                <w:kern w:val="0"/>
                <w:sz w:val="20"/>
                <w:szCs w:val="20"/>
                <w14:ligatures w14:val="none"/>
              </w:rPr>
              <w:t xml:space="preserve"> base to inform and shape social work practice. Use this to critically apply and evaluate social work </w:t>
            </w:r>
            <w:r w:rsidRPr="00F864AF">
              <w:rPr>
                <w:rFonts w:ascii="Aptos" w:eastAsia="Aptos" w:hAnsi="Aptos" w:cs="Aptos"/>
                <w:b/>
                <w:bCs/>
                <w:color w:val="002060"/>
                <w:kern w:val="0"/>
                <w:sz w:val="20"/>
                <w:szCs w:val="20"/>
                <w14:ligatures w14:val="none"/>
              </w:rPr>
              <w:t>theories, methods and approaches</w:t>
            </w:r>
            <w:r w:rsidRPr="00F864AF">
              <w:rPr>
                <w:rFonts w:ascii="Aptos" w:eastAsia="Aptos" w:hAnsi="Aptos" w:cs="Aptos"/>
                <w:color w:val="002060"/>
                <w:kern w:val="0"/>
                <w:sz w:val="20"/>
                <w:szCs w:val="20"/>
                <w14:ligatures w14:val="none"/>
              </w:rPr>
              <w:t xml:space="preserve">. </w:t>
            </w:r>
          </w:p>
          <w:p w14:paraId="4D2FCB40" w14:textId="77777777" w:rsidR="00F864AF" w:rsidRPr="00F864AF" w:rsidRDefault="00F864AF" w:rsidP="00C02176">
            <w:pPr>
              <w:spacing w:after="160" w:line="257" w:lineRule="auto"/>
              <w:jc w:val="both"/>
              <w:rPr>
                <w:rFonts w:ascii="Aptos" w:eastAsia="Aptos" w:hAnsi="Aptos" w:cs="Aptos"/>
                <w:color w:val="002060"/>
                <w:kern w:val="0"/>
                <w:sz w:val="20"/>
                <w:szCs w:val="20"/>
                <w14:ligatures w14:val="none"/>
              </w:rPr>
            </w:pPr>
            <w:r w:rsidRPr="00F864AF">
              <w:rPr>
                <w:rFonts w:ascii="Aptos" w:eastAsia="Aptos" w:hAnsi="Aptos" w:cs="Aptos"/>
                <w:color w:val="002060"/>
                <w:kern w:val="0"/>
                <w:sz w:val="20"/>
                <w:szCs w:val="20"/>
                <w14:ligatures w14:val="none"/>
              </w:rPr>
              <w:t xml:space="preserve">Justify the exercise of legal and professional authority with reference to </w:t>
            </w:r>
            <w:r w:rsidRPr="00F864AF">
              <w:rPr>
                <w:rFonts w:ascii="Aptos" w:eastAsia="Aptos" w:hAnsi="Aptos" w:cs="Aptos"/>
                <w:b/>
                <w:bCs/>
                <w:color w:val="002060"/>
                <w:kern w:val="0"/>
                <w:sz w:val="20"/>
                <w:szCs w:val="20"/>
                <w14:ligatures w14:val="none"/>
              </w:rPr>
              <w:t>legislative frameworks</w:t>
            </w:r>
            <w:r w:rsidRPr="00F864AF">
              <w:rPr>
                <w:rFonts w:ascii="Aptos" w:eastAsia="Aptos" w:hAnsi="Aptos" w:cs="Aptos"/>
                <w:color w:val="002060"/>
                <w:kern w:val="0"/>
                <w:sz w:val="20"/>
                <w:szCs w:val="20"/>
                <w14:ligatures w14:val="none"/>
              </w:rPr>
              <w:t xml:space="preserve">, agency administration and functions including </w:t>
            </w:r>
            <w:r w:rsidRPr="00F864AF">
              <w:rPr>
                <w:rFonts w:ascii="Aptos" w:eastAsia="Aptos" w:hAnsi="Aptos" w:cs="Aptos"/>
                <w:b/>
                <w:bCs/>
                <w:color w:val="002060"/>
                <w:kern w:val="0"/>
                <w:sz w:val="20"/>
                <w:szCs w:val="20"/>
                <w14:ligatures w14:val="none"/>
              </w:rPr>
              <w:t>inter-professional and multi-agency partnership working</w:t>
            </w:r>
            <w:r w:rsidRPr="00F864AF">
              <w:rPr>
                <w:rFonts w:ascii="Aptos" w:eastAsia="Aptos" w:hAnsi="Aptos" w:cs="Aptos"/>
                <w:color w:val="002060"/>
                <w:kern w:val="0"/>
                <w:sz w:val="20"/>
                <w:szCs w:val="20"/>
                <w14:ligatures w14:val="none"/>
              </w:rPr>
              <w:t>. In this you need to show a critical and detailed application of the law, including any ethical issues.</w:t>
            </w:r>
          </w:p>
          <w:p w14:paraId="3D952CA5" w14:textId="77777777" w:rsidR="00F864AF" w:rsidRPr="00F864AF" w:rsidRDefault="00F864AF" w:rsidP="00C02176">
            <w:pPr>
              <w:spacing w:after="160" w:line="257" w:lineRule="auto"/>
              <w:jc w:val="both"/>
              <w:rPr>
                <w:rFonts w:ascii="Aptos" w:eastAsia="Aptos" w:hAnsi="Aptos" w:cs="Aptos"/>
                <w:color w:val="002060"/>
                <w:kern w:val="0"/>
                <w:sz w:val="20"/>
                <w:szCs w:val="20"/>
                <w14:ligatures w14:val="none"/>
              </w:rPr>
            </w:pPr>
            <w:r w:rsidRPr="00F864AF">
              <w:rPr>
                <w:rFonts w:ascii="Aptos" w:eastAsia="Aptos" w:hAnsi="Aptos" w:cs="Aptos"/>
                <w:color w:val="002060"/>
                <w:kern w:val="0"/>
                <w:sz w:val="20"/>
                <w:szCs w:val="20"/>
                <w14:ligatures w14:val="none"/>
              </w:rPr>
              <w:t xml:space="preserve">You must offer an account that considers </w:t>
            </w:r>
            <w:r w:rsidRPr="00F864AF">
              <w:rPr>
                <w:rFonts w:ascii="Aptos" w:eastAsia="Aptos" w:hAnsi="Aptos" w:cs="Aptos"/>
                <w:b/>
                <w:bCs/>
                <w:color w:val="002060"/>
                <w:kern w:val="0"/>
                <w:sz w:val="20"/>
                <w:szCs w:val="20"/>
                <w14:ligatures w14:val="none"/>
              </w:rPr>
              <w:t>power</w:t>
            </w:r>
            <w:r w:rsidRPr="00F864AF">
              <w:rPr>
                <w:rFonts w:ascii="Aptos" w:eastAsia="Aptos" w:hAnsi="Aptos" w:cs="Aptos"/>
                <w:color w:val="002060"/>
                <w:kern w:val="0"/>
                <w:sz w:val="20"/>
                <w:szCs w:val="20"/>
                <w14:ligatures w14:val="none"/>
              </w:rPr>
              <w:t xml:space="preserve">, </w:t>
            </w:r>
            <w:r w:rsidRPr="00F864AF">
              <w:rPr>
                <w:rFonts w:ascii="Aptos" w:eastAsia="Aptos" w:hAnsi="Aptos" w:cs="Aptos"/>
                <w:b/>
                <w:bCs/>
                <w:color w:val="002060"/>
                <w:kern w:val="0"/>
                <w:sz w:val="20"/>
                <w:szCs w:val="20"/>
                <w14:ligatures w14:val="none"/>
              </w:rPr>
              <w:t>values</w:t>
            </w:r>
            <w:r w:rsidRPr="00F864AF">
              <w:rPr>
                <w:rFonts w:ascii="Aptos" w:eastAsia="Aptos" w:hAnsi="Aptos" w:cs="Aptos"/>
                <w:color w:val="002060"/>
                <w:kern w:val="0"/>
                <w:sz w:val="20"/>
                <w:szCs w:val="20"/>
                <w14:ligatures w14:val="none"/>
              </w:rPr>
              <w:t>,</w:t>
            </w:r>
            <w:r w:rsidRPr="00F864AF">
              <w:rPr>
                <w:rFonts w:ascii="Aptos" w:eastAsia="Aptos" w:hAnsi="Aptos" w:cs="Aptos"/>
                <w:b/>
                <w:bCs/>
                <w:color w:val="002060"/>
                <w:kern w:val="0"/>
                <w:sz w:val="20"/>
                <w:szCs w:val="20"/>
                <w14:ligatures w14:val="none"/>
              </w:rPr>
              <w:t xml:space="preserve"> anti-discriminatory, anti-oppressive and anti-racist practice</w:t>
            </w:r>
            <w:r w:rsidRPr="00F864AF">
              <w:rPr>
                <w:rFonts w:ascii="Aptos" w:eastAsia="Aptos" w:hAnsi="Aptos" w:cs="Aptos"/>
                <w:color w:val="002060"/>
                <w:kern w:val="0"/>
                <w:sz w:val="20"/>
                <w:szCs w:val="20"/>
                <w14:ligatures w14:val="none"/>
              </w:rPr>
              <w:t xml:space="preserve"> you should give due consideration to protected characteristics and relevant equality and human rights legislation. </w:t>
            </w:r>
          </w:p>
          <w:p w14:paraId="1EDE79FB" w14:textId="690EB46F" w:rsidR="00F864AF" w:rsidRPr="00F864AF" w:rsidRDefault="00F864AF" w:rsidP="00C02176">
            <w:pPr>
              <w:spacing w:after="160" w:line="257" w:lineRule="auto"/>
              <w:jc w:val="both"/>
              <w:rPr>
                <w:rFonts w:ascii="Aptos" w:eastAsia="Aptos" w:hAnsi="Aptos" w:cs="Aptos"/>
                <w:color w:val="002060"/>
                <w:kern w:val="0"/>
                <w:sz w:val="22"/>
                <w:szCs w:val="22"/>
                <w14:ligatures w14:val="none"/>
              </w:rPr>
            </w:pPr>
            <w:r w:rsidRPr="00F864AF">
              <w:rPr>
                <w:rFonts w:ascii="Aptos" w:eastAsia="Aptos" w:hAnsi="Aptos" w:cs="Aptos"/>
                <w:color w:val="002060"/>
                <w:kern w:val="0"/>
                <w:sz w:val="20"/>
                <w:szCs w:val="20"/>
                <w14:ligatures w14:val="none"/>
              </w:rPr>
              <w:t>The task helps you demonstrate LO’s 1-4 for the Applying Law, Safeguarding and Inter</w:t>
            </w:r>
            <w:r w:rsidR="00C02176">
              <w:rPr>
                <w:rFonts w:ascii="Aptos" w:eastAsia="Aptos" w:hAnsi="Aptos" w:cs="Aptos"/>
                <w:color w:val="002060"/>
                <w:kern w:val="0"/>
                <w:sz w:val="20"/>
                <w:szCs w:val="20"/>
                <w14:ligatures w14:val="none"/>
              </w:rPr>
              <w:t>d</w:t>
            </w:r>
            <w:r w:rsidRPr="00F864AF">
              <w:rPr>
                <w:rFonts w:ascii="Aptos" w:eastAsia="Aptos" w:hAnsi="Aptos" w:cs="Aptos"/>
                <w:color w:val="002060"/>
                <w:kern w:val="0"/>
                <w:sz w:val="20"/>
                <w:szCs w:val="20"/>
                <w14:ligatures w14:val="none"/>
              </w:rPr>
              <w:t>isciplinary Practice module. This will be graded by the academic team.</w:t>
            </w:r>
          </w:p>
          <w:p w14:paraId="57FA42F6" w14:textId="77777777" w:rsidR="00F864AF" w:rsidRPr="00F864AF" w:rsidRDefault="00F864AF" w:rsidP="00C02176">
            <w:pPr>
              <w:spacing w:after="160" w:line="257" w:lineRule="auto"/>
              <w:jc w:val="both"/>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p w14:paraId="36E7BAB9" w14:textId="77777777" w:rsidR="00F864AF" w:rsidRPr="00F864AF" w:rsidRDefault="00F864AF" w:rsidP="00C02176">
            <w:pPr>
              <w:spacing w:after="160" w:line="257" w:lineRule="auto"/>
              <w:jc w:val="both"/>
              <w:rPr>
                <w:rFonts w:ascii="Calibri" w:eastAsia="Calibri" w:hAnsi="Calibri" w:cs="Arial"/>
                <w:kern w:val="0"/>
                <w14:ligatures w14:val="none"/>
              </w:rPr>
            </w:pPr>
            <w:r w:rsidRPr="00F864AF">
              <w:rPr>
                <w:rFonts w:ascii="Aptos" w:eastAsia="Aptos" w:hAnsi="Aptos" w:cs="Aptos"/>
                <w:b/>
                <w:bCs/>
                <w:kern w:val="0"/>
                <w14:ligatures w14:val="none"/>
              </w:rPr>
              <w:t xml:space="preserve">Task: 3500 words (up to but not exceeding): </w:t>
            </w:r>
            <w:r w:rsidRPr="00F864AF">
              <w:rPr>
                <w:rFonts w:ascii="Aptos" w:eastAsia="Aptos" w:hAnsi="Aptos" w:cs="Aptos"/>
                <w:kern w:val="0"/>
                <w14:ligatures w14:val="none"/>
              </w:rPr>
              <w:t xml:space="preserve"> </w:t>
            </w:r>
          </w:p>
          <w:p w14:paraId="72F31F80" w14:textId="736EB7A4" w:rsidR="00F864AF" w:rsidRPr="00F864AF" w:rsidRDefault="00F864AF" w:rsidP="00C02176">
            <w:pPr>
              <w:spacing w:after="160" w:line="257" w:lineRule="auto"/>
              <w:jc w:val="both"/>
              <w:rPr>
                <w:rFonts w:ascii="Aptos" w:eastAsia="Aptos" w:hAnsi="Aptos" w:cs="Aptos"/>
                <w:kern w:val="0"/>
                <w14:ligatures w14:val="none"/>
              </w:rPr>
            </w:pPr>
            <w:r w:rsidRPr="00F864AF">
              <w:rPr>
                <w:rFonts w:ascii="Aptos" w:eastAsia="Aptos" w:hAnsi="Aptos" w:cs="Aptos"/>
                <w:b/>
                <w:bCs/>
                <w:kern w:val="0"/>
                <w14:ligatures w14:val="none"/>
              </w:rPr>
              <w:t xml:space="preserve">Write an account offering a critical analysis of an aspect of the intervention. In this show how you </w:t>
            </w:r>
            <w:r w:rsidRPr="754D0A4C">
              <w:rPr>
                <w:rFonts w:ascii="Aptos" w:eastAsia="Aptos" w:hAnsi="Aptos" w:cs="Aptos"/>
                <w:b/>
                <w:bCs/>
              </w:rPr>
              <w:t xml:space="preserve">demonstrated the knowledge base of social work. This must include academic references and links to the KSBs and SWEPS. </w:t>
            </w:r>
            <w:r w:rsidRPr="754D0A4C">
              <w:rPr>
                <w:rFonts w:ascii="Aptos" w:eastAsia="Aptos" w:hAnsi="Aptos" w:cs="Aptos"/>
              </w:rPr>
              <w:t xml:space="preserve"> </w:t>
            </w:r>
          </w:p>
          <w:p w14:paraId="18AFE364" w14:textId="0655F63A" w:rsidR="00F864AF" w:rsidRPr="00F864AF" w:rsidRDefault="00A00976" w:rsidP="00C02176">
            <w:pPr>
              <w:pBdr>
                <w:bottom w:val="single" w:sz="6" w:space="1" w:color="auto"/>
              </w:pBdr>
              <w:spacing w:after="160" w:line="257" w:lineRule="auto"/>
              <w:jc w:val="both"/>
              <w:rPr>
                <w:rFonts w:ascii="Aptos" w:eastAsia="Aptos" w:hAnsi="Aptos" w:cs="Aptos"/>
                <w:kern w:val="0"/>
                <w14:ligatures w14:val="none"/>
              </w:rPr>
            </w:pPr>
            <w:r w:rsidRPr="00A00976">
              <w:rPr>
                <w:rFonts w:ascii="Aptos" w:eastAsia="Aptos" w:hAnsi="Aptos" w:cs="Aptos"/>
                <w:kern w:val="0"/>
                <w14:ligatures w14:val="none"/>
              </w:rPr>
              <w:lastRenderedPageBreak/>
              <w:t>*</w:t>
            </w:r>
            <w:r w:rsidR="00F864AF" w:rsidRPr="00F864AF">
              <w:rPr>
                <w:rFonts w:ascii="Aptos" w:eastAsia="Aptos" w:hAnsi="Aptos" w:cs="Aptos"/>
                <w:kern w:val="0"/>
                <w14:ligatures w14:val="none"/>
              </w:rPr>
              <w:t xml:space="preserve">We recommend that you spend approx. 2,500 words on skills, methods etc and 1,000 words offering a critical account of the legal context. </w:t>
            </w:r>
          </w:p>
          <w:p w14:paraId="3F1D5604" w14:textId="77777777" w:rsidR="00E029A0" w:rsidRPr="00F864AF" w:rsidRDefault="00E029A0" w:rsidP="00F864AF">
            <w:pPr>
              <w:spacing w:after="160" w:line="257" w:lineRule="auto"/>
              <w:rPr>
                <w:rFonts w:ascii="Aptos" w:eastAsia="Aptos" w:hAnsi="Aptos" w:cs="Aptos"/>
                <w:kern w:val="0"/>
                <w:sz w:val="22"/>
                <w:szCs w:val="22"/>
                <w14:ligatures w14:val="none"/>
              </w:rPr>
            </w:pPr>
          </w:p>
          <w:p w14:paraId="29C20010"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b/>
                <w:bCs/>
                <w:kern w:val="0"/>
                <w:sz w:val="22"/>
                <w:szCs w:val="22"/>
                <w14:ligatures w14:val="none"/>
              </w:rPr>
              <w:t xml:space="preserve"> </w:t>
            </w:r>
            <w:r w:rsidRPr="00F864AF">
              <w:rPr>
                <w:rFonts w:ascii="Aptos" w:eastAsia="Aptos" w:hAnsi="Aptos" w:cs="Aptos"/>
                <w:kern w:val="0"/>
                <w:sz w:val="22"/>
                <w:szCs w:val="22"/>
                <w14:ligatures w14:val="none"/>
              </w:rPr>
              <w:t xml:space="preserve"> </w:t>
            </w:r>
          </w:p>
          <w:p w14:paraId="128923EE"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b/>
                <w:bCs/>
                <w:kern w:val="0"/>
                <w:sz w:val="22"/>
                <w:szCs w:val="22"/>
                <w14:ligatures w14:val="none"/>
              </w:rPr>
              <w:t xml:space="preserve"> </w:t>
            </w:r>
            <w:r w:rsidRPr="00F864AF">
              <w:rPr>
                <w:rFonts w:ascii="Aptos" w:eastAsia="Aptos" w:hAnsi="Aptos" w:cs="Aptos"/>
                <w:kern w:val="0"/>
                <w:sz w:val="22"/>
                <w:szCs w:val="22"/>
                <w14:ligatures w14:val="none"/>
              </w:rPr>
              <w:t xml:space="preserve"> </w:t>
            </w:r>
          </w:p>
          <w:p w14:paraId="32342B31"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b/>
                <w:bCs/>
                <w:kern w:val="0"/>
                <w:sz w:val="22"/>
                <w:szCs w:val="22"/>
                <w14:ligatures w14:val="none"/>
              </w:rPr>
              <w:t xml:space="preserve"> </w:t>
            </w:r>
            <w:r w:rsidRPr="00F864AF">
              <w:rPr>
                <w:rFonts w:ascii="Aptos" w:eastAsia="Aptos" w:hAnsi="Aptos" w:cs="Aptos"/>
                <w:kern w:val="0"/>
                <w:sz w:val="22"/>
                <w:szCs w:val="22"/>
                <w14:ligatures w14:val="none"/>
              </w:rPr>
              <w:t xml:space="preserve"> </w:t>
            </w:r>
          </w:p>
          <w:p w14:paraId="1669C674"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tc>
      </w:tr>
      <w:tr w:rsidR="00F864AF" w:rsidRPr="00F864AF" w14:paraId="0B27E376" w14:textId="77777777" w:rsidTr="754D0A4C">
        <w:trPr>
          <w:trHeight w:val="510"/>
        </w:trPr>
        <w:tc>
          <w:tcPr>
            <w:tcW w:w="8984" w:type="dxa"/>
            <w:tcBorders>
              <w:top w:val="single" w:sz="8" w:space="0" w:color="auto"/>
              <w:left w:val="single" w:sz="8" w:space="0" w:color="auto"/>
              <w:bottom w:val="single" w:sz="8" w:space="0" w:color="auto"/>
              <w:right w:val="single" w:sz="8" w:space="0" w:color="auto"/>
            </w:tcBorders>
            <w:shd w:val="clear" w:color="auto" w:fill="F2CEED" w:themeFill="accent5" w:themeFillTint="33"/>
          </w:tcPr>
          <w:p w14:paraId="57DFD34D" w14:textId="364BF24F" w:rsidR="00F864AF" w:rsidRPr="00F864AF" w:rsidRDefault="00F864AF" w:rsidP="00F864AF">
            <w:pPr>
              <w:spacing w:after="160" w:line="257" w:lineRule="auto"/>
              <w:rPr>
                <w:rFonts w:ascii="Aptos" w:eastAsia="Aptos" w:hAnsi="Aptos" w:cs="Aptos"/>
                <w:b/>
                <w:bCs/>
                <w:color w:val="000000"/>
                <w:kern w:val="0"/>
                <w:sz w:val="28"/>
                <w:szCs w:val="28"/>
                <w14:ligatures w14:val="none"/>
              </w:rPr>
            </w:pPr>
            <w:r w:rsidRPr="00F864AF">
              <w:rPr>
                <w:rFonts w:ascii="Aptos" w:eastAsia="Aptos" w:hAnsi="Aptos" w:cs="Aptos"/>
                <w:b/>
                <w:bCs/>
                <w:color w:val="000000"/>
                <w:kern w:val="0"/>
                <w:sz w:val="28"/>
                <w:szCs w:val="28"/>
                <w14:ligatures w14:val="none"/>
              </w:rPr>
              <w:lastRenderedPageBreak/>
              <w:t>Direct Observation 3</w:t>
            </w:r>
          </w:p>
          <w:p w14:paraId="3DF56B73" w14:textId="276DB557" w:rsidR="00F864AF" w:rsidRPr="00F864AF" w:rsidRDefault="00F864AF" w:rsidP="00F864AF">
            <w:pPr>
              <w:spacing w:after="160" w:line="257" w:lineRule="auto"/>
              <w:rPr>
                <w:rFonts w:ascii="Calibri" w:eastAsia="Calibri" w:hAnsi="Calibri" w:cs="Arial"/>
                <w:kern w:val="0"/>
                <w:sz w:val="28"/>
                <w:szCs w:val="28"/>
                <w14:ligatures w14:val="none"/>
              </w:rPr>
            </w:pPr>
            <w:r w:rsidRPr="00F864AF">
              <w:rPr>
                <w:rFonts w:ascii="Aptos" w:eastAsia="Aptos" w:hAnsi="Aptos" w:cs="Aptos"/>
                <w:b/>
                <w:bCs/>
                <w:color w:val="000000"/>
                <w:kern w:val="0"/>
                <w:sz w:val="28"/>
                <w:szCs w:val="28"/>
                <w14:ligatures w14:val="none"/>
              </w:rPr>
              <w:t>Part THREE: Feedback and ongoing social work development.</w:t>
            </w:r>
            <w:r w:rsidRPr="00F864AF">
              <w:rPr>
                <w:rFonts w:ascii="Aptos" w:eastAsia="Aptos" w:hAnsi="Aptos" w:cs="Aptos"/>
                <w:color w:val="000000"/>
                <w:kern w:val="0"/>
                <w:sz w:val="28"/>
                <w:szCs w:val="28"/>
                <w14:ligatures w14:val="none"/>
              </w:rPr>
              <w:t xml:space="preserve"> </w:t>
            </w:r>
            <w:r w:rsidRPr="00F864AF">
              <w:rPr>
                <w:rFonts w:ascii="Aptos" w:eastAsia="Aptos" w:hAnsi="Aptos" w:cs="Aptos"/>
                <w:b/>
                <w:bCs/>
                <w:color w:val="000000"/>
                <w:kern w:val="0"/>
                <w:sz w:val="28"/>
                <w:szCs w:val="28"/>
                <w14:ligatures w14:val="none"/>
              </w:rPr>
              <w:t>(Taking learning into qualified practice).</w:t>
            </w:r>
            <w:r w:rsidRPr="00F864AF">
              <w:rPr>
                <w:rFonts w:ascii="Aptos" w:eastAsia="Aptos" w:hAnsi="Aptos" w:cs="Aptos"/>
                <w:color w:val="000000"/>
                <w:kern w:val="0"/>
                <w:sz w:val="28"/>
                <w:szCs w:val="28"/>
                <w14:ligatures w14:val="none"/>
              </w:rPr>
              <w:t xml:space="preserve"> </w:t>
            </w:r>
          </w:p>
        </w:tc>
      </w:tr>
      <w:tr w:rsidR="00F864AF" w:rsidRPr="00F864AF" w14:paraId="7C19FB3B" w14:textId="77777777" w:rsidTr="754D0A4C">
        <w:trPr>
          <w:trHeight w:val="510"/>
        </w:trPr>
        <w:tc>
          <w:tcPr>
            <w:tcW w:w="8984" w:type="dxa"/>
            <w:tcBorders>
              <w:top w:val="single" w:sz="8" w:space="0" w:color="auto"/>
              <w:left w:val="single" w:sz="8" w:space="0" w:color="auto"/>
              <w:bottom w:val="single" w:sz="8" w:space="0" w:color="auto"/>
              <w:right w:val="single" w:sz="8" w:space="0" w:color="auto"/>
            </w:tcBorders>
          </w:tcPr>
          <w:p w14:paraId="144DE0B0" w14:textId="77777777" w:rsidR="00F864AF" w:rsidRPr="00F864AF" w:rsidRDefault="00F864AF" w:rsidP="00C02176">
            <w:pPr>
              <w:spacing w:after="160" w:line="257" w:lineRule="auto"/>
              <w:jc w:val="both"/>
              <w:rPr>
                <w:rFonts w:ascii="Aptos" w:eastAsia="Aptos" w:hAnsi="Aptos" w:cs="Aptos"/>
                <w:color w:val="002060"/>
                <w:kern w:val="0"/>
                <w:sz w:val="20"/>
                <w:szCs w:val="20"/>
                <w14:ligatures w14:val="none"/>
              </w:rPr>
            </w:pPr>
            <w:r w:rsidRPr="00F864AF">
              <w:rPr>
                <w:rFonts w:ascii="Aptos" w:eastAsia="Aptos" w:hAnsi="Aptos" w:cs="Aptos"/>
                <w:b/>
                <w:bCs/>
                <w:color w:val="002060"/>
                <w:kern w:val="0"/>
                <w:sz w:val="20"/>
                <w:szCs w:val="20"/>
                <w14:ligatures w14:val="none"/>
              </w:rPr>
              <w:t>Guidance to be deleted before submission:</w:t>
            </w:r>
            <w:r w:rsidRPr="00F864AF">
              <w:rPr>
                <w:rFonts w:ascii="Aptos" w:eastAsia="Aptos" w:hAnsi="Aptos" w:cs="Aptos"/>
                <w:color w:val="002060"/>
                <w:kern w:val="0"/>
                <w:sz w:val="20"/>
                <w:szCs w:val="20"/>
                <w14:ligatures w14:val="none"/>
              </w:rPr>
              <w:t xml:space="preserve"> </w:t>
            </w:r>
          </w:p>
          <w:p w14:paraId="5806B440" w14:textId="739D7506" w:rsidR="00F864AF" w:rsidRPr="00F864AF" w:rsidRDefault="00F864AF" w:rsidP="00C02176">
            <w:pPr>
              <w:spacing w:after="160" w:line="257" w:lineRule="auto"/>
              <w:jc w:val="both"/>
              <w:rPr>
                <w:rFonts w:ascii="Aptos" w:eastAsia="Aptos" w:hAnsi="Aptos" w:cs="Aptos"/>
                <w:color w:val="002060"/>
                <w:kern w:val="0"/>
                <w:u w:val="single"/>
                <w14:ligatures w14:val="none"/>
              </w:rPr>
            </w:pPr>
            <w:r w:rsidRPr="00F864AF">
              <w:rPr>
                <w:rFonts w:ascii="Aptos" w:eastAsia="Aptos" w:hAnsi="Aptos" w:cs="Aptos"/>
                <w:b/>
                <w:bCs/>
                <w:color w:val="002060"/>
                <w:kern w:val="0"/>
                <w:sz w:val="20"/>
                <w:szCs w:val="20"/>
                <w14:ligatures w14:val="none"/>
              </w:rPr>
              <w:t xml:space="preserve"> </w:t>
            </w:r>
            <w:r w:rsidRPr="00F864AF">
              <w:rPr>
                <w:rFonts w:ascii="Aptos" w:eastAsia="Aptos" w:hAnsi="Aptos" w:cs="Aptos"/>
                <w:color w:val="002060"/>
                <w:kern w:val="0"/>
                <w:sz w:val="20"/>
                <w:szCs w:val="20"/>
                <w14:ligatures w14:val="none"/>
              </w:rPr>
              <w:t xml:space="preserve"> </w:t>
            </w:r>
            <w:r w:rsidRPr="00F864AF">
              <w:rPr>
                <w:rFonts w:ascii="Aptos" w:eastAsia="Aptos" w:hAnsi="Aptos" w:cs="Aptos"/>
                <w:b/>
                <w:bCs/>
                <w:color w:val="002060"/>
                <w:kern w:val="0"/>
                <w:u w:val="single"/>
                <w14:ligatures w14:val="none"/>
              </w:rPr>
              <w:t>Observer Feedback.</w:t>
            </w:r>
            <w:r w:rsidRPr="00F864AF">
              <w:rPr>
                <w:rFonts w:ascii="Aptos" w:eastAsia="Aptos" w:hAnsi="Aptos" w:cs="Aptos"/>
                <w:color w:val="002060"/>
                <w:kern w:val="0"/>
                <w:u w:val="single"/>
                <w14:ligatures w14:val="none"/>
              </w:rPr>
              <w:t xml:space="preserve"> </w:t>
            </w:r>
          </w:p>
          <w:p w14:paraId="26E799B4" w14:textId="22461E42" w:rsidR="00F864AF" w:rsidRPr="00F864AF" w:rsidRDefault="00F864AF" w:rsidP="00C02176">
            <w:pPr>
              <w:spacing w:after="160" w:line="257" w:lineRule="auto"/>
              <w:jc w:val="both"/>
              <w:rPr>
                <w:rFonts w:ascii="Aptos" w:eastAsia="Aptos" w:hAnsi="Aptos" w:cs="Aptos"/>
                <w:color w:val="002060"/>
                <w:kern w:val="0"/>
                <w:sz w:val="20"/>
                <w:szCs w:val="20"/>
                <w14:ligatures w14:val="none"/>
              </w:rPr>
            </w:pPr>
            <w:r w:rsidRPr="00F864AF">
              <w:rPr>
                <w:rFonts w:ascii="Aptos" w:eastAsia="Aptos" w:hAnsi="Aptos" w:cs="Aptos"/>
                <w:color w:val="002060"/>
                <w:kern w:val="0"/>
                <w:sz w:val="20"/>
                <w:szCs w:val="20"/>
                <w14:ligatures w14:val="none"/>
              </w:rPr>
              <w:t xml:space="preserve">You will get written feedback on the direct observation from the person observing you. You should include it here.   </w:t>
            </w:r>
          </w:p>
          <w:p w14:paraId="1E00684F" w14:textId="77777777" w:rsidR="00F864AF" w:rsidRPr="00F864AF" w:rsidRDefault="00F864AF" w:rsidP="00C02176">
            <w:pPr>
              <w:spacing w:after="160" w:line="257" w:lineRule="auto"/>
              <w:jc w:val="both"/>
              <w:rPr>
                <w:rFonts w:ascii="Aptos" w:eastAsia="Aptos" w:hAnsi="Aptos" w:cs="Aptos"/>
                <w:color w:val="002060"/>
                <w:kern w:val="0"/>
                <w14:ligatures w14:val="none"/>
              </w:rPr>
            </w:pPr>
            <w:r w:rsidRPr="00F864AF">
              <w:rPr>
                <w:rFonts w:ascii="Aptos" w:eastAsia="Aptos" w:hAnsi="Aptos" w:cs="Aptos"/>
                <w:b/>
                <w:bCs/>
                <w:color w:val="002060"/>
                <w:kern w:val="0"/>
                <w14:ligatures w14:val="none"/>
              </w:rPr>
              <w:t xml:space="preserve">Observers: </w:t>
            </w:r>
            <w:r w:rsidRPr="00F864AF">
              <w:rPr>
                <w:rFonts w:ascii="Aptos" w:eastAsia="Aptos" w:hAnsi="Aptos" w:cs="Aptos"/>
                <w:color w:val="002060"/>
                <w:kern w:val="0"/>
                <w14:ligatures w14:val="none"/>
              </w:rPr>
              <w:t xml:space="preserve"> </w:t>
            </w:r>
          </w:p>
          <w:p w14:paraId="10AE50FB" w14:textId="77777777" w:rsidR="00F864AF" w:rsidRPr="00F864AF" w:rsidRDefault="00F864AF" w:rsidP="00C02176">
            <w:pPr>
              <w:numPr>
                <w:ilvl w:val="0"/>
                <w:numId w:val="14"/>
              </w:numPr>
              <w:spacing w:after="160" w:line="257" w:lineRule="auto"/>
              <w:contextualSpacing/>
              <w:jc w:val="both"/>
              <w:rPr>
                <w:rFonts w:ascii="Aptos" w:eastAsia="Aptos" w:hAnsi="Aptos" w:cs="Aptos"/>
                <w:color w:val="002060"/>
                <w:kern w:val="0"/>
                <w:sz w:val="20"/>
                <w:szCs w:val="20"/>
                <w14:ligatures w14:val="none"/>
              </w:rPr>
            </w:pPr>
            <w:r w:rsidRPr="00F864AF">
              <w:rPr>
                <w:rFonts w:ascii="Aptos" w:eastAsia="Aptos" w:hAnsi="Aptos" w:cs="Aptos"/>
                <w:color w:val="002060"/>
                <w:kern w:val="0"/>
                <w:sz w:val="20"/>
                <w:szCs w:val="20"/>
                <w14:ligatures w14:val="none"/>
              </w:rPr>
              <w:t xml:space="preserve">Please ensure you refer to the planning outlined above and analyse how this was implemented within the intervention, alongside your observations of direct practice. </w:t>
            </w:r>
          </w:p>
          <w:p w14:paraId="0A655C18" w14:textId="77777777" w:rsidR="00F864AF" w:rsidRPr="00F864AF" w:rsidRDefault="00F864AF" w:rsidP="00C02176">
            <w:pPr>
              <w:numPr>
                <w:ilvl w:val="0"/>
                <w:numId w:val="5"/>
              </w:numPr>
              <w:spacing w:after="160" w:line="257" w:lineRule="auto"/>
              <w:contextualSpacing/>
              <w:jc w:val="both"/>
              <w:rPr>
                <w:rFonts w:ascii="Aptos" w:eastAsia="Aptos" w:hAnsi="Aptos" w:cs="Aptos"/>
                <w:color w:val="002060"/>
                <w:kern w:val="0"/>
                <w:sz w:val="20"/>
                <w:szCs w:val="20"/>
                <w14:ligatures w14:val="none"/>
              </w:rPr>
            </w:pPr>
            <w:r w:rsidRPr="00F864AF">
              <w:rPr>
                <w:rFonts w:ascii="Aptos" w:eastAsia="Aptos" w:hAnsi="Aptos" w:cs="Aptos"/>
                <w:color w:val="002060"/>
                <w:kern w:val="0"/>
                <w:sz w:val="20"/>
                <w:szCs w:val="20"/>
                <w14:ligatures w14:val="none"/>
              </w:rPr>
              <w:t xml:space="preserve">Feedback should contain links to the KSBs and SWEPS demonstrated and at least one point of development is identified.  </w:t>
            </w:r>
          </w:p>
          <w:p w14:paraId="6D8AACF4"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tc>
      </w:tr>
      <w:tr w:rsidR="00F864AF" w:rsidRPr="00F864AF" w14:paraId="770C691A" w14:textId="77777777" w:rsidTr="754D0A4C">
        <w:trPr>
          <w:trHeight w:val="510"/>
        </w:trPr>
        <w:tc>
          <w:tcPr>
            <w:tcW w:w="8984" w:type="dxa"/>
            <w:tcBorders>
              <w:top w:val="single" w:sz="8" w:space="0" w:color="auto"/>
              <w:left w:val="single" w:sz="8" w:space="0" w:color="auto"/>
              <w:bottom w:val="single" w:sz="8" w:space="0" w:color="auto"/>
              <w:right w:val="single" w:sz="8" w:space="0" w:color="auto"/>
            </w:tcBorders>
          </w:tcPr>
          <w:p w14:paraId="0BC80A89" w14:textId="77777777" w:rsidR="00F864AF" w:rsidRPr="00F864AF" w:rsidRDefault="00F864AF" w:rsidP="00C02176">
            <w:pPr>
              <w:spacing w:before="240" w:after="160" w:line="259" w:lineRule="auto"/>
              <w:jc w:val="both"/>
              <w:rPr>
                <w:rFonts w:ascii="Calibri" w:eastAsia="Calibri" w:hAnsi="Calibri" w:cs="Arial"/>
                <w:kern w:val="0"/>
                <w:sz w:val="22"/>
                <w:szCs w:val="22"/>
                <w14:ligatures w14:val="none"/>
              </w:rPr>
            </w:pPr>
            <w:r w:rsidRPr="00F864AF">
              <w:rPr>
                <w:rFonts w:ascii="Aptos" w:eastAsia="Aptos" w:hAnsi="Aptos" w:cs="Aptos"/>
                <w:b/>
                <w:bCs/>
                <w:color w:val="002060"/>
                <w:kern w:val="0"/>
                <w:sz w:val="20"/>
                <w:szCs w:val="20"/>
                <w14:ligatures w14:val="none"/>
              </w:rPr>
              <w:t>Guidance to be deleted before submission:</w:t>
            </w:r>
          </w:p>
          <w:p w14:paraId="1448E63D" w14:textId="77777777" w:rsidR="00F864AF" w:rsidRPr="00F864AF" w:rsidRDefault="00F864AF" w:rsidP="00C02176">
            <w:pPr>
              <w:spacing w:after="160" w:line="259" w:lineRule="auto"/>
              <w:jc w:val="both"/>
              <w:rPr>
                <w:rFonts w:ascii="Calibri" w:eastAsia="Calibri" w:hAnsi="Calibri" w:cs="Arial"/>
                <w:kern w:val="0"/>
                <w:u w:val="single"/>
                <w14:ligatures w14:val="none"/>
              </w:rPr>
            </w:pPr>
            <w:r w:rsidRPr="00F864AF">
              <w:rPr>
                <w:rFonts w:ascii="Aptos" w:eastAsia="Aptos" w:hAnsi="Aptos" w:cs="Aptos"/>
                <w:b/>
                <w:bCs/>
                <w:color w:val="002060"/>
                <w:kern w:val="0"/>
                <w:u w:val="single"/>
                <w14:ligatures w14:val="none"/>
              </w:rPr>
              <w:t>PWLE Feedback.</w:t>
            </w:r>
            <w:r w:rsidRPr="00F864AF">
              <w:rPr>
                <w:rFonts w:ascii="Aptos" w:eastAsia="Aptos" w:hAnsi="Aptos" w:cs="Aptos"/>
                <w:color w:val="002060"/>
                <w:kern w:val="0"/>
                <w:u w:val="single"/>
                <w14:ligatures w14:val="none"/>
              </w:rPr>
              <w:t xml:space="preserve"> </w:t>
            </w:r>
          </w:p>
          <w:p w14:paraId="4BB57C0A" w14:textId="77777777" w:rsidR="00F864AF" w:rsidRPr="00F864AF" w:rsidRDefault="00F864AF" w:rsidP="00C02176">
            <w:pPr>
              <w:spacing w:after="160" w:line="259" w:lineRule="auto"/>
              <w:jc w:val="both"/>
              <w:rPr>
                <w:rFonts w:ascii="Calibri" w:eastAsia="Calibri" w:hAnsi="Calibri" w:cs="Arial"/>
                <w:kern w:val="0"/>
                <w:sz w:val="22"/>
                <w:szCs w:val="22"/>
                <w14:ligatures w14:val="none"/>
              </w:rPr>
            </w:pPr>
            <w:r w:rsidRPr="00F864AF">
              <w:rPr>
                <w:rFonts w:ascii="Aptos" w:eastAsia="Aptos" w:hAnsi="Aptos" w:cs="Aptos"/>
                <w:color w:val="002060"/>
                <w:kern w:val="0"/>
                <w:sz w:val="20"/>
                <w:szCs w:val="20"/>
                <w14:ligatures w14:val="none"/>
              </w:rPr>
              <w:t xml:space="preserve">The apprentice or observer must seek feedback from the PWLE.  </w:t>
            </w:r>
          </w:p>
          <w:p w14:paraId="0C646939" w14:textId="77777777" w:rsidR="00F864AF" w:rsidRPr="00F864AF" w:rsidRDefault="00F864AF" w:rsidP="00C02176">
            <w:pPr>
              <w:spacing w:after="160" w:line="259" w:lineRule="auto"/>
              <w:jc w:val="both"/>
              <w:rPr>
                <w:rFonts w:ascii="Calibri" w:eastAsia="Calibri" w:hAnsi="Calibri" w:cs="Arial"/>
                <w:kern w:val="0"/>
                <w:sz w:val="22"/>
                <w:szCs w:val="22"/>
                <w14:ligatures w14:val="none"/>
              </w:rPr>
            </w:pPr>
            <w:r w:rsidRPr="00F864AF">
              <w:rPr>
                <w:rFonts w:ascii="Aptos" w:eastAsia="Aptos" w:hAnsi="Aptos" w:cs="Aptos"/>
                <w:color w:val="002060"/>
                <w:kern w:val="0"/>
                <w:sz w:val="20"/>
                <w:szCs w:val="20"/>
                <w14:ligatures w14:val="none"/>
              </w:rPr>
              <w:t xml:space="preserve">You should consider how this is sought and ensure that it is meaningful.  </w:t>
            </w:r>
            <w:r w:rsidRPr="00F864AF">
              <w:rPr>
                <w:rFonts w:ascii="Aptos" w:eastAsia="Aptos" w:hAnsi="Aptos" w:cs="Aptos"/>
                <w:b/>
                <w:bCs/>
                <w:color w:val="002060"/>
                <w:kern w:val="0"/>
                <w:sz w:val="20"/>
                <w:szCs w:val="20"/>
                <w14:ligatures w14:val="none"/>
              </w:rPr>
              <w:t>The feedback should be anonymised and included here</w:t>
            </w:r>
            <w:r w:rsidRPr="00F864AF">
              <w:rPr>
                <w:rFonts w:ascii="Aptos" w:eastAsia="Aptos" w:hAnsi="Aptos" w:cs="Aptos"/>
                <w:color w:val="002060"/>
                <w:kern w:val="0"/>
                <w:sz w:val="20"/>
                <w:szCs w:val="20"/>
                <w14:ligatures w14:val="none"/>
              </w:rPr>
              <w:t xml:space="preserve">. (If you have used a questionnaire or another tool/method of gathering feedback, please try to reflect that by copy and pasting or through providing a picture and written summary). </w:t>
            </w:r>
          </w:p>
          <w:p w14:paraId="396D3D31" w14:textId="77777777" w:rsidR="00F864AF" w:rsidRDefault="00F864AF" w:rsidP="00C02176">
            <w:pPr>
              <w:spacing w:after="160" w:line="259" w:lineRule="auto"/>
              <w:jc w:val="both"/>
              <w:rPr>
                <w:rFonts w:ascii="Aptos" w:eastAsia="Aptos" w:hAnsi="Aptos" w:cs="Aptos"/>
                <w:b/>
                <w:bCs/>
                <w:color w:val="002060"/>
                <w:kern w:val="0"/>
                <w14:ligatures w14:val="none"/>
              </w:rPr>
            </w:pPr>
            <w:r w:rsidRPr="00F864AF">
              <w:rPr>
                <w:rFonts w:ascii="Aptos" w:eastAsia="Aptos" w:hAnsi="Aptos" w:cs="Aptos"/>
                <w:b/>
                <w:bCs/>
                <w:color w:val="002060"/>
                <w:kern w:val="0"/>
                <w14:ligatures w14:val="none"/>
              </w:rPr>
              <w:t>If feedback is not obtained from the PWLE an explanation of the reason for this must be provided.</w:t>
            </w:r>
          </w:p>
          <w:p w14:paraId="635A54A8" w14:textId="77777777" w:rsidR="00E029A0" w:rsidRDefault="00E029A0" w:rsidP="00C02176">
            <w:pPr>
              <w:spacing w:after="160" w:line="259" w:lineRule="auto"/>
              <w:jc w:val="both"/>
              <w:rPr>
                <w:rFonts w:ascii="Aptos" w:eastAsia="Aptos" w:hAnsi="Aptos" w:cs="Aptos"/>
                <w:b/>
                <w:bCs/>
                <w:color w:val="002060"/>
                <w:kern w:val="0"/>
                <w14:ligatures w14:val="none"/>
              </w:rPr>
            </w:pPr>
          </w:p>
          <w:p w14:paraId="43ACCABC" w14:textId="77777777" w:rsidR="00E029A0" w:rsidRPr="00E029A0" w:rsidRDefault="00E029A0" w:rsidP="00C02176">
            <w:pPr>
              <w:spacing w:after="160" w:line="259" w:lineRule="auto"/>
              <w:jc w:val="both"/>
              <w:rPr>
                <w:rFonts w:ascii="Aptos" w:eastAsia="Aptos" w:hAnsi="Aptos" w:cs="Aptos"/>
                <w:b/>
                <w:bCs/>
                <w:kern w:val="0"/>
                <w14:ligatures w14:val="none"/>
              </w:rPr>
            </w:pPr>
            <w:r w:rsidRPr="00E029A0">
              <w:rPr>
                <w:rFonts w:ascii="Aptos" w:eastAsia="Aptos" w:hAnsi="Aptos" w:cs="Aptos"/>
                <w:b/>
                <w:bCs/>
                <w:kern w:val="0"/>
                <w14:ligatures w14:val="none"/>
              </w:rPr>
              <w:t xml:space="preserve">Task: 500 words (up to but not exceeding):  </w:t>
            </w:r>
          </w:p>
          <w:p w14:paraId="2C939B0F" w14:textId="7E0D8692" w:rsidR="00E029A0" w:rsidRDefault="00E029A0" w:rsidP="00C02176">
            <w:pPr>
              <w:pBdr>
                <w:bottom w:val="single" w:sz="6" w:space="1" w:color="auto"/>
              </w:pBdr>
              <w:spacing w:line="259" w:lineRule="auto"/>
              <w:jc w:val="both"/>
              <w:rPr>
                <w:rFonts w:ascii="Aptos" w:eastAsia="Aptos" w:hAnsi="Aptos" w:cs="Aptos"/>
                <w:b/>
                <w:bCs/>
                <w:kern w:val="0"/>
                <w14:ligatures w14:val="none"/>
              </w:rPr>
            </w:pPr>
            <w:r w:rsidRPr="00E029A0">
              <w:rPr>
                <w:rFonts w:ascii="Aptos" w:eastAsia="Aptos" w:hAnsi="Aptos" w:cs="Aptos"/>
                <w:b/>
                <w:bCs/>
                <w:kern w:val="0"/>
                <w14:ligatures w14:val="none"/>
              </w:rPr>
              <w:t xml:space="preserve">Offer an analysis of the feedback and how this will shape your ongoing practice. </w:t>
            </w:r>
          </w:p>
          <w:p w14:paraId="7091D89C" w14:textId="77777777" w:rsidR="00567F8B" w:rsidRDefault="00567F8B" w:rsidP="00E029A0">
            <w:pPr>
              <w:pBdr>
                <w:bottom w:val="single" w:sz="6" w:space="1" w:color="auto"/>
              </w:pBdr>
              <w:spacing w:line="259" w:lineRule="auto"/>
              <w:rPr>
                <w:rFonts w:ascii="Aptos" w:eastAsia="Aptos" w:hAnsi="Aptos" w:cs="Aptos"/>
                <w:b/>
                <w:bCs/>
                <w:kern w:val="0"/>
                <w14:ligatures w14:val="none"/>
              </w:rPr>
            </w:pPr>
          </w:p>
          <w:p w14:paraId="53FBBC6F" w14:textId="77777777" w:rsidR="00E029A0" w:rsidRPr="00E029A0" w:rsidRDefault="00E029A0" w:rsidP="00E029A0">
            <w:pPr>
              <w:spacing w:after="160" w:line="259" w:lineRule="auto"/>
              <w:rPr>
                <w:rFonts w:ascii="Aptos" w:eastAsia="Aptos" w:hAnsi="Aptos" w:cs="Aptos"/>
                <w:b/>
                <w:bCs/>
                <w:kern w:val="0"/>
                <w14:ligatures w14:val="none"/>
              </w:rPr>
            </w:pPr>
          </w:p>
          <w:p w14:paraId="3097B6DD" w14:textId="77777777" w:rsidR="00E029A0" w:rsidRDefault="00E029A0" w:rsidP="00E029A0">
            <w:pPr>
              <w:spacing w:after="160" w:line="259" w:lineRule="auto"/>
              <w:rPr>
                <w:rFonts w:ascii="Aptos" w:eastAsia="Aptos" w:hAnsi="Aptos" w:cs="Aptos"/>
                <w:b/>
                <w:bCs/>
                <w:color w:val="002060"/>
                <w:kern w:val="0"/>
                <w14:ligatures w14:val="none"/>
              </w:rPr>
            </w:pPr>
          </w:p>
          <w:p w14:paraId="3E251169" w14:textId="77777777" w:rsidR="00E029A0" w:rsidRDefault="00E029A0" w:rsidP="00E029A0">
            <w:pPr>
              <w:spacing w:after="160" w:line="259" w:lineRule="auto"/>
              <w:rPr>
                <w:rFonts w:ascii="Aptos" w:eastAsia="Aptos" w:hAnsi="Aptos" w:cs="Aptos"/>
                <w:b/>
                <w:bCs/>
                <w:color w:val="002060"/>
                <w:kern w:val="0"/>
                <w14:ligatures w14:val="none"/>
              </w:rPr>
            </w:pPr>
          </w:p>
          <w:p w14:paraId="4B9A3C69" w14:textId="1007BFD1" w:rsidR="00E029A0" w:rsidRPr="00F864AF" w:rsidRDefault="00E029A0" w:rsidP="00E029A0">
            <w:pPr>
              <w:spacing w:after="160" w:line="259" w:lineRule="auto"/>
              <w:rPr>
                <w:rFonts w:ascii="Calibri" w:eastAsia="Calibri" w:hAnsi="Calibri" w:cs="Arial"/>
                <w:kern w:val="0"/>
                <w14:ligatures w14:val="none"/>
              </w:rPr>
            </w:pPr>
          </w:p>
        </w:tc>
      </w:tr>
      <w:tr w:rsidR="00F864AF" w:rsidRPr="00F864AF" w14:paraId="7E2441D1" w14:textId="77777777" w:rsidTr="754D0A4C">
        <w:trPr>
          <w:trHeight w:val="510"/>
        </w:trPr>
        <w:tc>
          <w:tcPr>
            <w:tcW w:w="8984" w:type="dxa"/>
            <w:tcBorders>
              <w:top w:val="single" w:sz="8" w:space="0" w:color="auto"/>
              <w:left w:val="single" w:sz="8" w:space="0" w:color="auto"/>
              <w:bottom w:val="single" w:sz="8" w:space="0" w:color="auto"/>
              <w:right w:val="single" w:sz="8" w:space="0" w:color="auto"/>
            </w:tcBorders>
            <w:shd w:val="clear" w:color="auto" w:fill="F2CEED" w:themeFill="accent5" w:themeFillTint="33"/>
          </w:tcPr>
          <w:p w14:paraId="3EE49631" w14:textId="77777777" w:rsidR="00F864AF" w:rsidRPr="00F864AF" w:rsidRDefault="00F864AF" w:rsidP="00F864AF">
            <w:pPr>
              <w:spacing w:after="160" w:line="257" w:lineRule="auto"/>
              <w:rPr>
                <w:rFonts w:ascii="Aptos" w:eastAsia="Aptos" w:hAnsi="Aptos" w:cs="Aptos"/>
                <w:b/>
                <w:bCs/>
                <w:color w:val="000000"/>
                <w:kern w:val="0"/>
                <w:sz w:val="28"/>
                <w:szCs w:val="28"/>
                <w14:ligatures w14:val="none"/>
              </w:rPr>
            </w:pPr>
            <w:r w:rsidRPr="00F864AF">
              <w:rPr>
                <w:rFonts w:ascii="Aptos" w:eastAsia="Aptos" w:hAnsi="Aptos" w:cs="Aptos"/>
                <w:b/>
                <w:bCs/>
                <w:color w:val="000000"/>
                <w:kern w:val="0"/>
                <w:sz w:val="28"/>
                <w:szCs w:val="28"/>
                <w14:ligatures w14:val="none"/>
              </w:rPr>
              <w:lastRenderedPageBreak/>
              <w:t>Direct Observation 3</w:t>
            </w:r>
          </w:p>
          <w:p w14:paraId="6262AA18" w14:textId="77777777" w:rsidR="00F864AF" w:rsidRPr="00F864AF" w:rsidRDefault="00F864AF" w:rsidP="00F864AF">
            <w:pPr>
              <w:spacing w:after="160" w:line="257" w:lineRule="auto"/>
              <w:rPr>
                <w:rFonts w:ascii="Calibri" w:eastAsia="Calibri" w:hAnsi="Calibri" w:cs="Arial"/>
                <w:kern w:val="0"/>
                <w14:ligatures w14:val="none"/>
              </w:rPr>
            </w:pPr>
            <w:r w:rsidRPr="00F864AF">
              <w:rPr>
                <w:rFonts w:ascii="Aptos" w:eastAsia="Aptos" w:hAnsi="Aptos" w:cs="Aptos"/>
                <w:b/>
                <w:bCs/>
                <w:color w:val="000000"/>
                <w:kern w:val="0"/>
                <w:sz w:val="28"/>
                <w:szCs w:val="28"/>
                <w14:ligatures w14:val="none"/>
              </w:rPr>
              <w:t>Part FOUR: Critical reflection and future development into qualified practice.</w:t>
            </w:r>
            <w:r w:rsidRPr="00F864AF">
              <w:rPr>
                <w:rFonts w:ascii="Aptos" w:eastAsia="Aptos" w:hAnsi="Aptos" w:cs="Aptos"/>
                <w:color w:val="000000"/>
                <w:kern w:val="0"/>
                <w14:ligatures w14:val="none"/>
              </w:rPr>
              <w:t xml:space="preserve"> </w:t>
            </w:r>
          </w:p>
        </w:tc>
      </w:tr>
      <w:tr w:rsidR="00F864AF" w:rsidRPr="00F864AF" w14:paraId="01D29CB2" w14:textId="77777777" w:rsidTr="754D0A4C">
        <w:trPr>
          <w:trHeight w:val="510"/>
        </w:trPr>
        <w:tc>
          <w:tcPr>
            <w:tcW w:w="8984" w:type="dxa"/>
            <w:tcBorders>
              <w:top w:val="single" w:sz="8" w:space="0" w:color="auto"/>
              <w:left w:val="single" w:sz="8" w:space="0" w:color="auto"/>
              <w:bottom w:val="single" w:sz="8" w:space="0" w:color="auto"/>
              <w:right w:val="single" w:sz="8" w:space="0" w:color="auto"/>
            </w:tcBorders>
          </w:tcPr>
          <w:p w14:paraId="4FFDECBB" w14:textId="77777777" w:rsidR="00F864AF" w:rsidRPr="00F864AF" w:rsidRDefault="00F864AF" w:rsidP="00C02176">
            <w:pPr>
              <w:spacing w:after="160" w:line="257" w:lineRule="auto"/>
              <w:jc w:val="both"/>
              <w:rPr>
                <w:rFonts w:ascii="Aptos" w:eastAsia="Aptos" w:hAnsi="Aptos" w:cs="Aptos"/>
                <w:color w:val="002060"/>
                <w:kern w:val="0"/>
                <w:sz w:val="20"/>
                <w:szCs w:val="20"/>
                <w14:ligatures w14:val="none"/>
              </w:rPr>
            </w:pPr>
            <w:r w:rsidRPr="00F864AF">
              <w:rPr>
                <w:rFonts w:ascii="Aptos" w:eastAsia="Aptos" w:hAnsi="Aptos" w:cs="Aptos"/>
                <w:b/>
                <w:bCs/>
                <w:color w:val="002060"/>
                <w:kern w:val="0"/>
                <w:sz w:val="20"/>
                <w:szCs w:val="20"/>
                <w14:ligatures w14:val="none"/>
              </w:rPr>
              <w:t>Guidance to be deleted before submission:</w:t>
            </w:r>
            <w:r w:rsidRPr="00F864AF">
              <w:rPr>
                <w:rFonts w:ascii="Aptos" w:eastAsia="Aptos" w:hAnsi="Aptos" w:cs="Aptos"/>
                <w:color w:val="002060"/>
                <w:kern w:val="0"/>
                <w:sz w:val="20"/>
                <w:szCs w:val="20"/>
                <w14:ligatures w14:val="none"/>
              </w:rPr>
              <w:t xml:space="preserve"> </w:t>
            </w:r>
          </w:p>
          <w:p w14:paraId="5B6F9ADF" w14:textId="77777777" w:rsidR="00F864AF" w:rsidRPr="00F864AF" w:rsidRDefault="00F864AF" w:rsidP="00C02176">
            <w:pPr>
              <w:spacing w:after="160" w:line="257" w:lineRule="auto"/>
              <w:jc w:val="both"/>
              <w:rPr>
                <w:rFonts w:ascii="Aptos" w:eastAsia="Aptos" w:hAnsi="Aptos" w:cs="Aptos"/>
                <w:color w:val="002060"/>
                <w:kern w:val="0"/>
                <w:sz w:val="20"/>
                <w:szCs w:val="20"/>
                <w14:ligatures w14:val="none"/>
              </w:rPr>
            </w:pPr>
            <w:r w:rsidRPr="00F864AF">
              <w:rPr>
                <w:rFonts w:ascii="Aptos" w:eastAsia="Aptos" w:hAnsi="Aptos" w:cs="Aptos"/>
                <w:color w:val="002060"/>
                <w:kern w:val="0"/>
                <w:sz w:val="20"/>
                <w:szCs w:val="20"/>
                <w14:ligatures w14:val="none"/>
              </w:rPr>
              <w:t xml:space="preserve">  </w:t>
            </w:r>
          </w:p>
          <w:p w14:paraId="63954E27" w14:textId="77777777" w:rsidR="00F864AF" w:rsidRPr="00F864AF" w:rsidRDefault="00F864AF" w:rsidP="00C02176">
            <w:pPr>
              <w:spacing w:after="160" w:line="257" w:lineRule="auto"/>
              <w:jc w:val="both"/>
              <w:rPr>
                <w:rFonts w:ascii="Aptos" w:eastAsia="Aptos" w:hAnsi="Aptos" w:cs="Aptos"/>
                <w:color w:val="002060"/>
                <w:kern w:val="0"/>
                <w:sz w:val="20"/>
                <w:szCs w:val="20"/>
                <w14:ligatures w14:val="none"/>
              </w:rPr>
            </w:pPr>
            <w:r w:rsidRPr="00F864AF">
              <w:rPr>
                <w:rFonts w:ascii="Aptos" w:eastAsia="Aptos" w:hAnsi="Aptos" w:cs="Aptos"/>
                <w:color w:val="002060"/>
                <w:kern w:val="0"/>
                <w:sz w:val="20"/>
                <w:szCs w:val="20"/>
                <w14:ligatures w14:val="none"/>
              </w:rPr>
              <w:t>Thinking about your journey as a social work apprentice. Document how you have developed in your role, what are your key areas of learning and development and what are your ongoing development needs as you enter qualified practice.  (link this to the KSBs and SWEPS).</w:t>
            </w:r>
          </w:p>
          <w:p w14:paraId="71E412A5" w14:textId="77777777" w:rsidR="00F864AF" w:rsidRPr="00F864AF" w:rsidRDefault="00F864AF" w:rsidP="00C02176">
            <w:pPr>
              <w:spacing w:after="160" w:line="257" w:lineRule="auto"/>
              <w:jc w:val="both"/>
              <w:rPr>
                <w:rFonts w:ascii="Aptos" w:eastAsia="Aptos" w:hAnsi="Aptos" w:cs="Aptos"/>
                <w:color w:val="002060"/>
                <w:kern w:val="0"/>
                <w:sz w:val="20"/>
                <w:szCs w:val="20"/>
                <w14:ligatures w14:val="none"/>
              </w:rPr>
            </w:pPr>
            <w:r w:rsidRPr="00F864AF">
              <w:rPr>
                <w:rFonts w:ascii="Aptos" w:eastAsia="Aptos" w:hAnsi="Aptos" w:cs="Aptos"/>
                <w:color w:val="002060"/>
                <w:kern w:val="0"/>
                <w:sz w:val="20"/>
                <w:szCs w:val="20"/>
                <w14:ligatures w14:val="none"/>
              </w:rPr>
              <w:t xml:space="preserve"> </w:t>
            </w:r>
          </w:p>
          <w:p w14:paraId="55AC3408" w14:textId="77777777" w:rsidR="00F864AF" w:rsidRPr="00F864AF" w:rsidRDefault="00F864AF" w:rsidP="00C02176">
            <w:pPr>
              <w:spacing w:after="160" w:line="257" w:lineRule="auto"/>
              <w:jc w:val="both"/>
              <w:rPr>
                <w:rFonts w:ascii="Calibri" w:eastAsia="Calibri" w:hAnsi="Calibri" w:cs="Arial"/>
                <w:kern w:val="0"/>
                <w:sz w:val="22"/>
                <w:szCs w:val="22"/>
                <w14:ligatures w14:val="none"/>
              </w:rPr>
            </w:pPr>
            <w:r w:rsidRPr="00F864AF">
              <w:rPr>
                <w:rFonts w:ascii="Aptos" w:eastAsia="Aptos" w:hAnsi="Aptos" w:cs="Aptos"/>
                <w:color w:val="002060"/>
                <w:kern w:val="0"/>
                <w:sz w:val="20"/>
                <w:szCs w:val="20"/>
                <w14:ligatures w14:val="none"/>
              </w:rPr>
              <w:t>This task will help you start to prepare for the final presentation.</w:t>
            </w:r>
            <w:r w:rsidRPr="00F864AF">
              <w:rPr>
                <w:rFonts w:ascii="Aptos" w:eastAsia="Aptos" w:hAnsi="Aptos" w:cs="Aptos"/>
                <w:kern w:val="0"/>
                <w:sz w:val="22"/>
                <w:szCs w:val="22"/>
                <w14:ligatures w14:val="none"/>
              </w:rPr>
              <w:t xml:space="preserve">   </w:t>
            </w:r>
          </w:p>
          <w:p w14:paraId="4A550CEB" w14:textId="77777777" w:rsidR="00F864AF" w:rsidRPr="00F864AF" w:rsidRDefault="00F864AF" w:rsidP="00C02176">
            <w:pPr>
              <w:spacing w:after="160" w:line="257" w:lineRule="auto"/>
              <w:jc w:val="both"/>
              <w:rPr>
                <w:rFonts w:ascii="Aptos" w:eastAsia="Aptos" w:hAnsi="Aptos" w:cs="Aptos"/>
                <w:kern w:val="0"/>
                <w:sz w:val="22"/>
                <w:szCs w:val="22"/>
                <w14:ligatures w14:val="none"/>
              </w:rPr>
            </w:pPr>
          </w:p>
          <w:p w14:paraId="3BDD706F" w14:textId="77777777" w:rsidR="00F864AF" w:rsidRPr="00F864AF" w:rsidRDefault="00F864AF" w:rsidP="00C02176">
            <w:pPr>
              <w:pBdr>
                <w:bottom w:val="single" w:sz="6" w:space="1" w:color="auto"/>
              </w:pBdr>
              <w:spacing w:after="160" w:line="257" w:lineRule="auto"/>
              <w:jc w:val="both"/>
              <w:rPr>
                <w:rFonts w:ascii="Calibri" w:eastAsia="Calibri" w:hAnsi="Calibri" w:cs="Arial"/>
                <w:kern w:val="0"/>
                <w14:ligatures w14:val="none"/>
              </w:rPr>
            </w:pPr>
            <w:r w:rsidRPr="00F864AF">
              <w:rPr>
                <w:rFonts w:ascii="Aptos" w:eastAsia="Aptos" w:hAnsi="Aptos" w:cs="Aptos"/>
                <w:b/>
                <w:bCs/>
                <w:kern w:val="0"/>
                <w14:ligatures w14:val="none"/>
              </w:rPr>
              <w:t>Task: Reflection on development into qualified practice 500 words (up to but not exceeding)</w:t>
            </w:r>
          </w:p>
          <w:p w14:paraId="05CF5EA8" w14:textId="04FE923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p w14:paraId="7F6EF4F8"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p w14:paraId="5EB8D929"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p w14:paraId="746FD887"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tc>
      </w:tr>
    </w:tbl>
    <w:p w14:paraId="42067D7C" w14:textId="77777777" w:rsidR="00567F8B" w:rsidRDefault="00567F8B" w:rsidP="00F864AF">
      <w:pPr>
        <w:spacing w:after="160" w:line="257" w:lineRule="auto"/>
        <w:textAlignment w:val="baseline"/>
        <w:rPr>
          <w:rFonts w:ascii="Aptos" w:eastAsia="Aptos" w:hAnsi="Aptos" w:cs="Aptos"/>
          <w:kern w:val="0"/>
          <w:sz w:val="22"/>
          <w:szCs w:val="22"/>
          <w14:ligatures w14:val="none"/>
        </w:rPr>
      </w:pPr>
    </w:p>
    <w:p w14:paraId="20D50AFF" w14:textId="27FD788D" w:rsidR="00F864AF" w:rsidRPr="00F864AF" w:rsidRDefault="00F864AF" w:rsidP="00F864AF">
      <w:pPr>
        <w:spacing w:after="160" w:line="257" w:lineRule="auto"/>
        <w:textAlignment w:val="baseline"/>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r w:rsidRPr="00F864AF">
        <w:rPr>
          <w:rFonts w:ascii="Aptos" w:eastAsia="Aptos" w:hAnsi="Aptos" w:cs="Aptos"/>
          <w:b/>
          <w:bCs/>
          <w:kern w:val="0"/>
          <w:sz w:val="22"/>
          <w:szCs w:val="22"/>
          <w14:ligatures w14:val="none"/>
        </w:rPr>
        <w:t xml:space="preserve">*Please ensure all observations are verified with signatures: </w:t>
      </w:r>
      <w:r w:rsidRPr="00F864AF">
        <w:rPr>
          <w:rFonts w:ascii="Aptos" w:eastAsia="Aptos" w:hAnsi="Aptos" w:cs="Aptos"/>
          <w:kern w:val="0"/>
          <w:sz w:val="22"/>
          <w:szCs w:val="22"/>
          <w14:ligatures w14:val="none"/>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535"/>
        <w:gridCol w:w="6465"/>
      </w:tblGrid>
      <w:tr w:rsidR="00F864AF" w:rsidRPr="00F864AF" w14:paraId="6A0EC22D" w14:textId="77777777" w:rsidTr="7DF1E7FE">
        <w:trPr>
          <w:trHeight w:val="570"/>
        </w:trPr>
        <w:tc>
          <w:tcPr>
            <w:tcW w:w="25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11C480CB" w14:textId="03B96C2B"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r w:rsidRPr="00F864AF">
              <w:rPr>
                <w:rFonts w:ascii="Aptos" w:eastAsia="Aptos" w:hAnsi="Aptos" w:cs="Aptos"/>
                <w:b/>
                <w:bCs/>
                <w:color w:val="000000"/>
                <w:kern w:val="0"/>
                <w:sz w:val="22"/>
                <w:szCs w:val="22"/>
                <w14:ligatures w14:val="none"/>
              </w:rPr>
              <w:t>Apprentice Signature:</w:t>
            </w:r>
            <w:r w:rsidRPr="00F864AF">
              <w:rPr>
                <w:rFonts w:ascii="Aptos" w:eastAsia="Aptos" w:hAnsi="Aptos" w:cs="Aptos"/>
                <w:color w:val="000000"/>
                <w:kern w:val="0"/>
                <w:sz w:val="22"/>
                <w:szCs w:val="22"/>
                <w14:ligatures w14:val="none"/>
              </w:rPr>
              <w:t xml:space="preserve">  </w:t>
            </w:r>
          </w:p>
        </w:tc>
        <w:tc>
          <w:tcPr>
            <w:tcW w:w="6465" w:type="dxa"/>
            <w:tcBorders>
              <w:top w:val="single" w:sz="8" w:space="0" w:color="auto"/>
              <w:left w:val="single" w:sz="8" w:space="0" w:color="auto"/>
              <w:bottom w:val="single" w:sz="8" w:space="0" w:color="auto"/>
              <w:right w:val="single" w:sz="8" w:space="0" w:color="auto"/>
            </w:tcBorders>
          </w:tcPr>
          <w:p w14:paraId="3A8DB969"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tc>
      </w:tr>
      <w:tr w:rsidR="00F864AF" w:rsidRPr="00F864AF" w14:paraId="1A160DC1" w14:textId="77777777" w:rsidTr="7DF1E7FE">
        <w:trPr>
          <w:trHeight w:val="570"/>
        </w:trPr>
        <w:tc>
          <w:tcPr>
            <w:tcW w:w="25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533C3660"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b/>
                <w:bCs/>
                <w:color w:val="000000"/>
                <w:kern w:val="0"/>
                <w:sz w:val="22"/>
                <w:szCs w:val="22"/>
                <w14:ligatures w14:val="none"/>
              </w:rPr>
              <w:t>Observer Signature:</w:t>
            </w:r>
            <w:r w:rsidRPr="00F864AF">
              <w:rPr>
                <w:rFonts w:ascii="Aptos" w:eastAsia="Aptos" w:hAnsi="Aptos" w:cs="Aptos"/>
                <w:color w:val="000000"/>
                <w:kern w:val="0"/>
                <w:sz w:val="22"/>
                <w:szCs w:val="22"/>
                <w14:ligatures w14:val="none"/>
              </w:rPr>
              <w:t xml:space="preserve">  </w:t>
            </w:r>
          </w:p>
        </w:tc>
        <w:tc>
          <w:tcPr>
            <w:tcW w:w="6465" w:type="dxa"/>
            <w:tcBorders>
              <w:top w:val="single" w:sz="8" w:space="0" w:color="auto"/>
              <w:left w:val="single" w:sz="8" w:space="0" w:color="auto"/>
              <w:bottom w:val="single" w:sz="8" w:space="0" w:color="auto"/>
              <w:right w:val="single" w:sz="8" w:space="0" w:color="auto"/>
            </w:tcBorders>
          </w:tcPr>
          <w:p w14:paraId="47FEEEA5"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kern w:val="0"/>
                <w:sz w:val="22"/>
                <w:szCs w:val="22"/>
                <w14:ligatures w14:val="none"/>
              </w:rPr>
              <w:t xml:space="preserve">  </w:t>
            </w:r>
          </w:p>
        </w:tc>
      </w:tr>
      <w:tr w:rsidR="00F864AF" w:rsidRPr="00F864AF" w14:paraId="2EE44741" w14:textId="77777777" w:rsidTr="7DF1E7FE">
        <w:trPr>
          <w:trHeight w:val="570"/>
        </w:trPr>
        <w:tc>
          <w:tcPr>
            <w:tcW w:w="25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5B1A6879" w14:textId="77777777" w:rsidR="00F864AF" w:rsidRPr="00F864AF" w:rsidRDefault="00F864AF" w:rsidP="00F864AF">
            <w:pPr>
              <w:spacing w:after="160" w:line="257" w:lineRule="auto"/>
              <w:rPr>
                <w:rFonts w:ascii="Calibri" w:eastAsia="Calibri" w:hAnsi="Calibri" w:cs="Arial"/>
                <w:kern w:val="0"/>
                <w:sz w:val="22"/>
                <w:szCs w:val="22"/>
                <w14:ligatures w14:val="none"/>
              </w:rPr>
            </w:pPr>
            <w:r w:rsidRPr="00F864AF">
              <w:rPr>
                <w:rFonts w:ascii="Aptos" w:eastAsia="Aptos" w:hAnsi="Aptos" w:cs="Aptos"/>
                <w:b/>
                <w:bCs/>
                <w:color w:val="000000"/>
                <w:kern w:val="0"/>
                <w:sz w:val="22"/>
                <w:szCs w:val="22"/>
                <w14:ligatures w14:val="none"/>
              </w:rPr>
              <w:t>Date:</w:t>
            </w:r>
            <w:r w:rsidRPr="00F864AF">
              <w:rPr>
                <w:rFonts w:ascii="Aptos" w:eastAsia="Aptos" w:hAnsi="Aptos" w:cs="Aptos"/>
                <w:color w:val="000000"/>
                <w:kern w:val="0"/>
                <w:sz w:val="22"/>
                <w:szCs w:val="22"/>
                <w14:ligatures w14:val="none"/>
              </w:rPr>
              <w:t xml:space="preserve">  </w:t>
            </w:r>
          </w:p>
        </w:tc>
        <w:tc>
          <w:tcPr>
            <w:tcW w:w="6465" w:type="dxa"/>
            <w:tcBorders>
              <w:top w:val="single" w:sz="8" w:space="0" w:color="auto"/>
              <w:left w:val="single" w:sz="8" w:space="0" w:color="auto"/>
              <w:bottom w:val="single" w:sz="8" w:space="0" w:color="auto"/>
              <w:right w:val="single" w:sz="8" w:space="0" w:color="auto"/>
            </w:tcBorders>
          </w:tcPr>
          <w:p w14:paraId="1F26CF1D" w14:textId="77777777" w:rsidR="00F864AF" w:rsidRPr="00F864AF" w:rsidRDefault="00F864AF" w:rsidP="00F864AF">
            <w:pPr>
              <w:spacing w:after="160" w:line="257" w:lineRule="auto"/>
              <w:rPr>
                <w:rFonts w:ascii="Aptos" w:eastAsia="Aptos" w:hAnsi="Aptos" w:cs="Aptos"/>
                <w:kern w:val="0"/>
                <w:sz w:val="22"/>
                <w:szCs w:val="22"/>
                <w14:ligatures w14:val="none"/>
              </w:rPr>
            </w:pPr>
          </w:p>
        </w:tc>
      </w:tr>
    </w:tbl>
    <w:p w14:paraId="5A3E7CC2" w14:textId="77777777" w:rsidR="00AA363B" w:rsidRDefault="00AA363B" w:rsidP="00F864AF">
      <w:pPr>
        <w:spacing w:after="160" w:line="259" w:lineRule="auto"/>
        <w:rPr>
          <w:rFonts w:ascii="Aptos" w:eastAsia="Aptos" w:hAnsi="Aptos" w:cs="Aptos"/>
          <w:b/>
          <w:bCs/>
          <w:color w:val="002060"/>
          <w:kern w:val="0"/>
          <w14:ligatures w14:val="none"/>
        </w:rPr>
      </w:pPr>
    </w:p>
    <w:p w14:paraId="102044F7" w14:textId="536C5CEC" w:rsidR="00F864AF" w:rsidRPr="00F864AF" w:rsidRDefault="00F864AF" w:rsidP="00F864AF">
      <w:pPr>
        <w:spacing w:after="160" w:line="259" w:lineRule="auto"/>
        <w:rPr>
          <w:rFonts w:ascii="Aptos" w:eastAsia="Aptos" w:hAnsi="Aptos" w:cs="Aptos"/>
          <w:color w:val="002060"/>
          <w:kern w:val="0"/>
          <w14:ligatures w14:val="none"/>
        </w:rPr>
      </w:pPr>
      <w:r w:rsidRPr="00F864AF">
        <w:rPr>
          <w:rFonts w:ascii="Aptos" w:eastAsia="Aptos" w:hAnsi="Aptos" w:cs="Aptos"/>
          <w:b/>
          <w:bCs/>
          <w:color w:val="002060"/>
          <w:kern w:val="0"/>
          <w14:ligatures w14:val="none"/>
        </w:rPr>
        <w:t>Guidance</w:t>
      </w:r>
      <w:r w:rsidRPr="00F864AF">
        <w:rPr>
          <w:rFonts w:ascii="Aptos" w:eastAsia="Aptos" w:hAnsi="Aptos" w:cs="Aptos"/>
          <w:color w:val="002060"/>
          <w:kern w:val="0"/>
          <w14:ligatures w14:val="none"/>
        </w:rPr>
        <w:t>: Apprentices should continue to upload to their e-portfolio AND submit DO3 to the upload area for the ALSI</w:t>
      </w:r>
      <w:r w:rsidR="001A7353">
        <w:rPr>
          <w:rFonts w:ascii="Aptos" w:eastAsia="Aptos" w:hAnsi="Aptos" w:cs="Aptos"/>
          <w:color w:val="002060"/>
          <w:kern w:val="0"/>
          <w14:ligatures w14:val="none"/>
        </w:rPr>
        <w:t>D</w:t>
      </w:r>
      <w:r w:rsidRPr="00F864AF">
        <w:rPr>
          <w:rFonts w:ascii="Aptos" w:eastAsia="Aptos" w:hAnsi="Aptos" w:cs="Aptos"/>
          <w:color w:val="002060"/>
          <w:kern w:val="0"/>
          <w14:ligatures w14:val="none"/>
        </w:rPr>
        <w:t>P module (BA3). Apprentices should also ensure that their off job learning hours are completed and up to date.</w:t>
      </w:r>
    </w:p>
    <w:p w14:paraId="4BFD7099" w14:textId="591196E5" w:rsidR="000C07D3" w:rsidRPr="00E067DB" w:rsidRDefault="00AA363B" w:rsidP="2E4F9CE1">
      <w:pPr>
        <w:pStyle w:val="Heading1"/>
        <w:rPr>
          <w:rFonts w:asciiTheme="minorHAnsi" w:hAnsiTheme="minorHAnsi"/>
          <w:b/>
          <w:bCs/>
          <w:color w:val="auto"/>
        </w:rPr>
      </w:pPr>
      <w:bookmarkStart w:id="7" w:name="_Toc277540556"/>
      <w:r w:rsidRPr="2E4F9CE1">
        <w:rPr>
          <w:rFonts w:asciiTheme="minorHAnsi" w:hAnsiTheme="minorHAnsi"/>
          <w:b/>
          <w:bCs/>
          <w:color w:val="auto"/>
        </w:rPr>
        <w:lastRenderedPageBreak/>
        <w:t>S</w:t>
      </w:r>
      <w:r w:rsidR="00F4017A" w:rsidRPr="2E4F9CE1">
        <w:rPr>
          <w:rFonts w:asciiTheme="minorHAnsi" w:hAnsiTheme="minorHAnsi"/>
          <w:b/>
          <w:bCs/>
          <w:color w:val="auto"/>
        </w:rPr>
        <w:t xml:space="preserve">ection </w:t>
      </w:r>
      <w:r w:rsidR="006C0BF2" w:rsidRPr="2E4F9CE1">
        <w:rPr>
          <w:rFonts w:asciiTheme="minorHAnsi" w:hAnsiTheme="minorHAnsi"/>
          <w:b/>
          <w:bCs/>
          <w:color w:val="auto"/>
        </w:rPr>
        <w:t>3</w:t>
      </w:r>
      <w:r w:rsidR="00F4017A" w:rsidRPr="2E4F9CE1">
        <w:rPr>
          <w:rFonts w:asciiTheme="minorHAnsi" w:hAnsiTheme="minorHAnsi"/>
          <w:b/>
          <w:bCs/>
          <w:color w:val="auto"/>
        </w:rPr>
        <w:t xml:space="preserve">: </w:t>
      </w:r>
      <w:r w:rsidR="009237DE" w:rsidRPr="2E4F9CE1">
        <w:rPr>
          <w:rFonts w:asciiTheme="minorHAnsi" w:hAnsiTheme="minorHAnsi"/>
          <w:b/>
          <w:bCs/>
          <w:color w:val="auto"/>
        </w:rPr>
        <w:t>Mentor Final Report</w:t>
      </w:r>
      <w:bookmarkEnd w:id="7"/>
    </w:p>
    <w:p w14:paraId="49E49D94" w14:textId="77777777" w:rsidR="009237DE" w:rsidRDefault="009237DE" w:rsidP="00D809DD">
      <w:pPr>
        <w:rPr>
          <w:b/>
          <w:bCs/>
          <w:sz w:val="28"/>
          <w:szCs w:val="28"/>
        </w:rPr>
      </w:pPr>
    </w:p>
    <w:tbl>
      <w:tblPr>
        <w:tblStyle w:val="TableGrid"/>
        <w:tblW w:w="5000" w:type="pct"/>
        <w:tblLook w:val="04A0" w:firstRow="1" w:lastRow="0" w:firstColumn="1" w:lastColumn="0" w:noHBand="0" w:noVBand="1"/>
      </w:tblPr>
      <w:tblGrid>
        <w:gridCol w:w="9016"/>
      </w:tblGrid>
      <w:tr w:rsidR="009462AC" w14:paraId="27C94DD4" w14:textId="77777777" w:rsidTr="00AA363B">
        <w:tc>
          <w:tcPr>
            <w:tcW w:w="5000" w:type="pct"/>
          </w:tcPr>
          <w:p w14:paraId="4F5C6CDE" w14:textId="56EADCAA" w:rsidR="009462AC" w:rsidRDefault="00D24E70" w:rsidP="00C02176">
            <w:pPr>
              <w:jc w:val="both"/>
              <w:rPr>
                <w:b/>
                <w:bCs/>
                <w:sz w:val="28"/>
                <w:szCs w:val="28"/>
              </w:rPr>
            </w:pPr>
            <w:r w:rsidRPr="00D24E70">
              <w:rPr>
                <w:b/>
                <w:bCs/>
                <w:sz w:val="28"/>
                <w:szCs w:val="28"/>
              </w:rPr>
              <w:t>Please provide a holistic report of the Apprentices knowledge, skill and behaviour development over the course of the SWDA. Include a 3-point action plan for areas of further development post qualifying. Please refer to the Duties on the SWDA Standard (</w:t>
            </w:r>
            <w:r>
              <w:rPr>
                <w:b/>
                <w:bCs/>
                <w:sz w:val="28"/>
                <w:szCs w:val="28"/>
              </w:rPr>
              <w:t>10</w:t>
            </w:r>
            <w:r w:rsidRPr="00D24E70">
              <w:rPr>
                <w:b/>
                <w:bCs/>
                <w:sz w:val="28"/>
                <w:szCs w:val="28"/>
              </w:rPr>
              <w:t>00 words)</w:t>
            </w:r>
          </w:p>
        </w:tc>
      </w:tr>
      <w:tr w:rsidR="009462AC" w14:paraId="65F472CB" w14:textId="77777777" w:rsidTr="00AB4D02">
        <w:tc>
          <w:tcPr>
            <w:tcW w:w="5000" w:type="pct"/>
          </w:tcPr>
          <w:p w14:paraId="7264FD86" w14:textId="77777777" w:rsidR="009462AC" w:rsidRDefault="009462AC" w:rsidP="00D809DD">
            <w:pPr>
              <w:rPr>
                <w:b/>
                <w:bCs/>
                <w:sz w:val="28"/>
                <w:szCs w:val="28"/>
              </w:rPr>
            </w:pPr>
          </w:p>
          <w:p w14:paraId="1DD169C5" w14:textId="77777777" w:rsidR="00096A73" w:rsidRDefault="00096A73" w:rsidP="00D809DD">
            <w:pPr>
              <w:rPr>
                <w:b/>
                <w:bCs/>
                <w:sz w:val="28"/>
                <w:szCs w:val="28"/>
              </w:rPr>
            </w:pPr>
          </w:p>
          <w:p w14:paraId="1D0A2CC9" w14:textId="77777777" w:rsidR="00096A73" w:rsidRDefault="00096A73" w:rsidP="00D809DD">
            <w:pPr>
              <w:rPr>
                <w:b/>
                <w:bCs/>
                <w:sz w:val="28"/>
                <w:szCs w:val="28"/>
              </w:rPr>
            </w:pPr>
          </w:p>
          <w:p w14:paraId="7A861675" w14:textId="77777777" w:rsidR="00096A73" w:rsidRDefault="00096A73" w:rsidP="00D809DD">
            <w:pPr>
              <w:rPr>
                <w:b/>
                <w:bCs/>
                <w:sz w:val="28"/>
                <w:szCs w:val="28"/>
              </w:rPr>
            </w:pPr>
          </w:p>
          <w:p w14:paraId="1892E3E7" w14:textId="77777777" w:rsidR="00096A73" w:rsidRDefault="00096A73" w:rsidP="00D809DD">
            <w:pPr>
              <w:rPr>
                <w:b/>
                <w:bCs/>
                <w:sz w:val="28"/>
                <w:szCs w:val="28"/>
              </w:rPr>
            </w:pPr>
          </w:p>
          <w:p w14:paraId="1A380822" w14:textId="77777777" w:rsidR="00096A73" w:rsidRDefault="00096A73" w:rsidP="00D809DD">
            <w:pPr>
              <w:rPr>
                <w:b/>
                <w:bCs/>
                <w:sz w:val="28"/>
                <w:szCs w:val="28"/>
              </w:rPr>
            </w:pPr>
          </w:p>
          <w:p w14:paraId="050F8B20" w14:textId="77777777" w:rsidR="00096A73" w:rsidRDefault="00096A73" w:rsidP="00D809DD">
            <w:pPr>
              <w:rPr>
                <w:b/>
                <w:bCs/>
                <w:sz w:val="28"/>
                <w:szCs w:val="28"/>
              </w:rPr>
            </w:pPr>
          </w:p>
          <w:p w14:paraId="3107BDE5" w14:textId="77777777" w:rsidR="00096A73" w:rsidRDefault="00096A73" w:rsidP="00D809DD">
            <w:pPr>
              <w:rPr>
                <w:b/>
                <w:bCs/>
                <w:sz w:val="28"/>
                <w:szCs w:val="28"/>
              </w:rPr>
            </w:pPr>
          </w:p>
          <w:p w14:paraId="3212A0E4" w14:textId="77777777" w:rsidR="00096A73" w:rsidRDefault="00096A73" w:rsidP="00D809DD">
            <w:pPr>
              <w:rPr>
                <w:b/>
                <w:bCs/>
                <w:sz w:val="28"/>
                <w:szCs w:val="28"/>
              </w:rPr>
            </w:pPr>
          </w:p>
          <w:p w14:paraId="789E0273" w14:textId="2B79FED5" w:rsidR="00096A73" w:rsidRPr="00096A73" w:rsidRDefault="00096A73" w:rsidP="00096A73">
            <w:pPr>
              <w:rPr>
                <w:b/>
                <w:bCs/>
                <w:sz w:val="28"/>
                <w:szCs w:val="28"/>
              </w:rPr>
            </w:pPr>
            <w:r w:rsidRPr="00096A73">
              <w:rPr>
                <w:b/>
                <w:bCs/>
                <w:sz w:val="28"/>
                <w:szCs w:val="28"/>
              </w:rPr>
              <w:t xml:space="preserve">Action plan to further develop KSBs as a newly qualified </w:t>
            </w:r>
            <w:r>
              <w:rPr>
                <w:b/>
                <w:bCs/>
                <w:sz w:val="28"/>
                <w:szCs w:val="28"/>
              </w:rPr>
              <w:t>s</w:t>
            </w:r>
            <w:r w:rsidRPr="00096A73">
              <w:rPr>
                <w:b/>
                <w:bCs/>
                <w:sz w:val="28"/>
                <w:szCs w:val="28"/>
              </w:rPr>
              <w:t xml:space="preserve">ocial </w:t>
            </w:r>
            <w:r>
              <w:rPr>
                <w:b/>
                <w:bCs/>
                <w:sz w:val="28"/>
                <w:szCs w:val="28"/>
              </w:rPr>
              <w:t>w</w:t>
            </w:r>
            <w:r w:rsidRPr="00096A73">
              <w:rPr>
                <w:b/>
                <w:bCs/>
                <w:sz w:val="28"/>
                <w:szCs w:val="28"/>
              </w:rPr>
              <w:t>orker:</w:t>
            </w:r>
          </w:p>
          <w:p w14:paraId="60D0DDC7" w14:textId="77777777" w:rsidR="00096A73" w:rsidRPr="00096A73" w:rsidRDefault="00096A73" w:rsidP="00096A73">
            <w:pPr>
              <w:rPr>
                <w:b/>
                <w:bCs/>
                <w:sz w:val="28"/>
                <w:szCs w:val="28"/>
              </w:rPr>
            </w:pPr>
          </w:p>
          <w:p w14:paraId="47D8F9A1" w14:textId="77777777" w:rsidR="00096A73" w:rsidRPr="00096A73" w:rsidRDefault="00096A73" w:rsidP="00096A73">
            <w:pPr>
              <w:rPr>
                <w:b/>
                <w:bCs/>
                <w:sz w:val="28"/>
                <w:szCs w:val="28"/>
              </w:rPr>
            </w:pPr>
            <w:r w:rsidRPr="00096A73">
              <w:rPr>
                <w:b/>
                <w:bCs/>
                <w:sz w:val="28"/>
                <w:szCs w:val="28"/>
              </w:rPr>
              <w:t>1.</w:t>
            </w:r>
          </w:p>
          <w:p w14:paraId="69ED6343" w14:textId="77777777" w:rsidR="00096A73" w:rsidRPr="00096A73" w:rsidRDefault="00096A73" w:rsidP="00096A73">
            <w:pPr>
              <w:rPr>
                <w:b/>
                <w:bCs/>
                <w:sz w:val="28"/>
                <w:szCs w:val="28"/>
              </w:rPr>
            </w:pPr>
          </w:p>
          <w:p w14:paraId="5305F002" w14:textId="77777777" w:rsidR="00096A73" w:rsidRPr="00096A73" w:rsidRDefault="00096A73" w:rsidP="00096A73">
            <w:pPr>
              <w:rPr>
                <w:b/>
                <w:bCs/>
                <w:sz w:val="28"/>
                <w:szCs w:val="28"/>
              </w:rPr>
            </w:pPr>
            <w:r w:rsidRPr="00096A73">
              <w:rPr>
                <w:b/>
                <w:bCs/>
                <w:sz w:val="28"/>
                <w:szCs w:val="28"/>
              </w:rPr>
              <w:t xml:space="preserve">2. </w:t>
            </w:r>
          </w:p>
          <w:p w14:paraId="25D5616F" w14:textId="77777777" w:rsidR="00096A73" w:rsidRPr="00096A73" w:rsidRDefault="00096A73" w:rsidP="00096A73">
            <w:pPr>
              <w:rPr>
                <w:b/>
                <w:bCs/>
                <w:sz w:val="28"/>
                <w:szCs w:val="28"/>
              </w:rPr>
            </w:pPr>
          </w:p>
          <w:p w14:paraId="06079799" w14:textId="77777777" w:rsidR="00096A73" w:rsidRPr="00096A73" w:rsidRDefault="00096A73" w:rsidP="00096A73">
            <w:pPr>
              <w:rPr>
                <w:b/>
                <w:bCs/>
                <w:sz w:val="28"/>
                <w:szCs w:val="28"/>
              </w:rPr>
            </w:pPr>
            <w:r w:rsidRPr="00096A73">
              <w:rPr>
                <w:b/>
                <w:bCs/>
                <w:sz w:val="28"/>
                <w:szCs w:val="28"/>
              </w:rPr>
              <w:t xml:space="preserve">3. </w:t>
            </w:r>
          </w:p>
          <w:p w14:paraId="67A0B9A2" w14:textId="77777777" w:rsidR="00096A73" w:rsidRDefault="00096A73" w:rsidP="00D809DD">
            <w:pPr>
              <w:rPr>
                <w:b/>
                <w:bCs/>
                <w:sz w:val="28"/>
                <w:szCs w:val="28"/>
              </w:rPr>
            </w:pPr>
          </w:p>
          <w:p w14:paraId="2BA1D4F8" w14:textId="77777777" w:rsidR="00D24E70" w:rsidRDefault="00D24E70" w:rsidP="00D809DD">
            <w:pPr>
              <w:rPr>
                <w:b/>
                <w:bCs/>
                <w:sz w:val="28"/>
                <w:szCs w:val="28"/>
              </w:rPr>
            </w:pPr>
          </w:p>
          <w:p w14:paraId="50BA497C" w14:textId="77777777" w:rsidR="00D24E70" w:rsidRDefault="00D24E70" w:rsidP="00D809DD">
            <w:pPr>
              <w:rPr>
                <w:b/>
                <w:bCs/>
                <w:sz w:val="28"/>
                <w:szCs w:val="28"/>
              </w:rPr>
            </w:pPr>
          </w:p>
          <w:p w14:paraId="04E1B16E" w14:textId="77777777" w:rsidR="00D24E70" w:rsidRDefault="00D24E70" w:rsidP="00D809DD">
            <w:pPr>
              <w:rPr>
                <w:b/>
                <w:bCs/>
                <w:sz w:val="28"/>
                <w:szCs w:val="28"/>
              </w:rPr>
            </w:pPr>
          </w:p>
          <w:p w14:paraId="4BBB3B92" w14:textId="77777777" w:rsidR="00D24E70" w:rsidRDefault="00D24E70" w:rsidP="00D809DD">
            <w:pPr>
              <w:rPr>
                <w:b/>
                <w:bCs/>
                <w:sz w:val="28"/>
                <w:szCs w:val="28"/>
              </w:rPr>
            </w:pPr>
          </w:p>
          <w:p w14:paraId="51B3C888" w14:textId="77777777" w:rsidR="00D24E70" w:rsidRDefault="00D24E70" w:rsidP="00D809DD">
            <w:pPr>
              <w:rPr>
                <w:b/>
                <w:bCs/>
                <w:sz w:val="28"/>
                <w:szCs w:val="28"/>
              </w:rPr>
            </w:pPr>
          </w:p>
          <w:p w14:paraId="01AE8C0A" w14:textId="77777777" w:rsidR="00D24E70" w:rsidRDefault="00D24E70" w:rsidP="00D809DD">
            <w:pPr>
              <w:rPr>
                <w:b/>
                <w:bCs/>
                <w:sz w:val="28"/>
                <w:szCs w:val="28"/>
              </w:rPr>
            </w:pPr>
          </w:p>
          <w:p w14:paraId="70BB8BF0" w14:textId="77777777" w:rsidR="00D24E70" w:rsidRDefault="00D24E70" w:rsidP="00D809DD">
            <w:pPr>
              <w:rPr>
                <w:b/>
                <w:bCs/>
                <w:sz w:val="28"/>
                <w:szCs w:val="28"/>
              </w:rPr>
            </w:pPr>
          </w:p>
        </w:tc>
      </w:tr>
    </w:tbl>
    <w:p w14:paraId="193E9CC2" w14:textId="77777777" w:rsidR="009237DE" w:rsidRDefault="009237DE" w:rsidP="00D809DD">
      <w:pPr>
        <w:rPr>
          <w:b/>
          <w:bCs/>
          <w:sz w:val="28"/>
          <w:szCs w:val="28"/>
        </w:rPr>
      </w:pPr>
    </w:p>
    <w:tbl>
      <w:tblPr>
        <w:tblStyle w:val="TableGrid"/>
        <w:tblW w:w="5000" w:type="pct"/>
        <w:tblLook w:val="04A0" w:firstRow="1" w:lastRow="0" w:firstColumn="1" w:lastColumn="0" w:noHBand="0" w:noVBand="1"/>
      </w:tblPr>
      <w:tblGrid>
        <w:gridCol w:w="4508"/>
        <w:gridCol w:w="4508"/>
      </w:tblGrid>
      <w:tr w:rsidR="00A665B9" w14:paraId="6D8F0E62" w14:textId="77777777" w:rsidTr="00AB4D02">
        <w:trPr>
          <w:trHeight w:val="567"/>
        </w:trPr>
        <w:tc>
          <w:tcPr>
            <w:tcW w:w="2500" w:type="pct"/>
          </w:tcPr>
          <w:p w14:paraId="043D9612" w14:textId="67157AD0" w:rsidR="00A665B9" w:rsidRDefault="00AB4D02" w:rsidP="00D809DD">
            <w:pPr>
              <w:rPr>
                <w:b/>
                <w:bCs/>
                <w:sz w:val="28"/>
                <w:szCs w:val="28"/>
              </w:rPr>
            </w:pPr>
            <w:r>
              <w:rPr>
                <w:b/>
                <w:bCs/>
                <w:sz w:val="28"/>
                <w:szCs w:val="28"/>
              </w:rPr>
              <w:t xml:space="preserve">Apprentice name: </w:t>
            </w:r>
          </w:p>
        </w:tc>
        <w:tc>
          <w:tcPr>
            <w:tcW w:w="2500" w:type="pct"/>
          </w:tcPr>
          <w:p w14:paraId="49B2DB2C" w14:textId="22076AB6" w:rsidR="00A665B9" w:rsidRDefault="00AB4D02" w:rsidP="00D809DD">
            <w:pPr>
              <w:rPr>
                <w:b/>
                <w:bCs/>
                <w:sz w:val="28"/>
                <w:szCs w:val="28"/>
              </w:rPr>
            </w:pPr>
            <w:r>
              <w:rPr>
                <w:b/>
                <w:bCs/>
                <w:sz w:val="28"/>
                <w:szCs w:val="28"/>
              </w:rPr>
              <w:t xml:space="preserve">Date: </w:t>
            </w:r>
          </w:p>
        </w:tc>
      </w:tr>
      <w:tr w:rsidR="00A665B9" w14:paraId="197DAC4C" w14:textId="77777777" w:rsidTr="00AB4D02">
        <w:trPr>
          <w:trHeight w:val="567"/>
        </w:trPr>
        <w:tc>
          <w:tcPr>
            <w:tcW w:w="2500" w:type="pct"/>
          </w:tcPr>
          <w:p w14:paraId="2427B8EB" w14:textId="2E5424A4" w:rsidR="00A665B9" w:rsidRDefault="00AB4D02" w:rsidP="00D809DD">
            <w:pPr>
              <w:rPr>
                <w:b/>
                <w:bCs/>
                <w:sz w:val="28"/>
                <w:szCs w:val="28"/>
              </w:rPr>
            </w:pPr>
            <w:r>
              <w:rPr>
                <w:b/>
                <w:bCs/>
                <w:sz w:val="28"/>
                <w:szCs w:val="28"/>
              </w:rPr>
              <w:t xml:space="preserve">Signed by mentor: </w:t>
            </w:r>
          </w:p>
        </w:tc>
        <w:tc>
          <w:tcPr>
            <w:tcW w:w="2500" w:type="pct"/>
          </w:tcPr>
          <w:p w14:paraId="22EDD7D4" w14:textId="2D70E5E9" w:rsidR="00A665B9" w:rsidRDefault="00AB4D02" w:rsidP="00D809DD">
            <w:pPr>
              <w:rPr>
                <w:b/>
                <w:bCs/>
                <w:sz w:val="28"/>
                <w:szCs w:val="28"/>
              </w:rPr>
            </w:pPr>
            <w:r>
              <w:rPr>
                <w:b/>
                <w:bCs/>
                <w:sz w:val="28"/>
                <w:szCs w:val="28"/>
              </w:rPr>
              <w:t>Date:</w:t>
            </w:r>
          </w:p>
        </w:tc>
      </w:tr>
      <w:tr w:rsidR="00BE1706" w14:paraId="2D61402E" w14:textId="77777777" w:rsidTr="00BE1706">
        <w:trPr>
          <w:trHeight w:val="567"/>
        </w:trPr>
        <w:tc>
          <w:tcPr>
            <w:tcW w:w="2500" w:type="pct"/>
          </w:tcPr>
          <w:p w14:paraId="201CCB37" w14:textId="77777777" w:rsidR="00BE1706" w:rsidRDefault="00BE1706" w:rsidP="00D809DD">
            <w:pPr>
              <w:rPr>
                <w:b/>
                <w:bCs/>
                <w:sz w:val="28"/>
                <w:szCs w:val="28"/>
              </w:rPr>
            </w:pPr>
            <w:r>
              <w:rPr>
                <w:b/>
                <w:bCs/>
                <w:sz w:val="28"/>
                <w:szCs w:val="28"/>
              </w:rPr>
              <w:t xml:space="preserve">Mentor name and SWE Registration number: </w:t>
            </w:r>
          </w:p>
        </w:tc>
        <w:tc>
          <w:tcPr>
            <w:tcW w:w="2500" w:type="pct"/>
          </w:tcPr>
          <w:p w14:paraId="255E4A9D" w14:textId="6579C262" w:rsidR="00BE1706" w:rsidRDefault="00BE1706" w:rsidP="00D809DD">
            <w:pPr>
              <w:rPr>
                <w:b/>
                <w:bCs/>
                <w:sz w:val="28"/>
                <w:szCs w:val="28"/>
              </w:rPr>
            </w:pPr>
            <w:r>
              <w:rPr>
                <w:b/>
                <w:bCs/>
                <w:sz w:val="28"/>
                <w:szCs w:val="28"/>
              </w:rPr>
              <w:t xml:space="preserve"> </w:t>
            </w:r>
          </w:p>
        </w:tc>
      </w:tr>
    </w:tbl>
    <w:p w14:paraId="3DD6D6C1" w14:textId="77777777" w:rsidR="00A665B9" w:rsidRDefault="00A665B9" w:rsidP="00D809DD">
      <w:pPr>
        <w:rPr>
          <w:b/>
          <w:bCs/>
          <w:sz w:val="28"/>
          <w:szCs w:val="28"/>
        </w:rPr>
      </w:pPr>
    </w:p>
    <w:p w14:paraId="03F56FE8" w14:textId="77777777" w:rsidR="00474E29" w:rsidRDefault="00474E29" w:rsidP="00D809DD">
      <w:pPr>
        <w:rPr>
          <w:b/>
          <w:bCs/>
          <w:sz w:val="28"/>
          <w:szCs w:val="28"/>
        </w:rPr>
      </w:pPr>
    </w:p>
    <w:tbl>
      <w:tblPr>
        <w:tblStyle w:val="TableGrid2"/>
        <w:tblW w:w="9067" w:type="dxa"/>
        <w:tblLook w:val="04A0" w:firstRow="1" w:lastRow="0" w:firstColumn="1" w:lastColumn="0" w:noHBand="0" w:noVBand="1"/>
      </w:tblPr>
      <w:tblGrid>
        <w:gridCol w:w="5089"/>
        <w:gridCol w:w="3927"/>
        <w:gridCol w:w="51"/>
      </w:tblGrid>
      <w:tr w:rsidR="00474E29" w:rsidRPr="00474E29" w14:paraId="5BEB0698" w14:textId="77777777" w:rsidTr="2E4F9CE1">
        <w:trPr>
          <w:gridAfter w:val="1"/>
          <w:wAfter w:w="51" w:type="dxa"/>
        </w:trPr>
        <w:tc>
          <w:tcPr>
            <w:tcW w:w="9016" w:type="dxa"/>
            <w:gridSpan w:val="2"/>
            <w:shd w:val="clear" w:color="auto" w:fill="B4C6E7"/>
          </w:tcPr>
          <w:p w14:paraId="0FC38C53" w14:textId="77777777" w:rsidR="00474E29" w:rsidRPr="00474E29" w:rsidRDefault="00474E29" w:rsidP="2E4F9CE1">
            <w:pPr>
              <w:pStyle w:val="Heading1"/>
              <w:spacing w:before="0"/>
              <w:rPr>
                <w:rFonts w:asciiTheme="minorHAnsi" w:eastAsia="Calibri" w:hAnsiTheme="minorHAnsi"/>
                <w:b/>
                <w:bCs/>
                <w:color w:val="auto"/>
              </w:rPr>
            </w:pPr>
            <w:bookmarkStart w:id="8" w:name="_Toc1423909469"/>
            <w:r w:rsidRPr="2E4F9CE1">
              <w:rPr>
                <w:rFonts w:asciiTheme="minorHAnsi" w:eastAsia="Calibri" w:hAnsiTheme="minorHAnsi"/>
                <w:b/>
                <w:bCs/>
                <w:color w:val="auto"/>
              </w:rPr>
              <w:lastRenderedPageBreak/>
              <w:t>Quality Assurance of Practice Learning – Feedback from Apprentice</w:t>
            </w:r>
            <w:bookmarkEnd w:id="8"/>
          </w:p>
        </w:tc>
      </w:tr>
      <w:tr w:rsidR="00474E29" w:rsidRPr="00474E29" w14:paraId="6DC4971D" w14:textId="77777777" w:rsidTr="2E4F9CE1">
        <w:trPr>
          <w:gridAfter w:val="1"/>
          <w:wAfter w:w="51" w:type="dxa"/>
          <w:trHeight w:val="807"/>
        </w:trPr>
        <w:tc>
          <w:tcPr>
            <w:tcW w:w="9016" w:type="dxa"/>
            <w:gridSpan w:val="2"/>
            <w:shd w:val="clear" w:color="auto" w:fill="F7CAAC"/>
          </w:tcPr>
          <w:p w14:paraId="6268E922" w14:textId="77777777" w:rsidR="00474E29" w:rsidRPr="00474E29" w:rsidRDefault="00474E29" w:rsidP="00474E29">
            <w:pPr>
              <w:spacing w:line="259" w:lineRule="auto"/>
              <w:rPr>
                <w:rFonts w:ascii="Calibri" w:eastAsia="Calibri" w:hAnsi="Calibri" w:cs="Arial"/>
              </w:rPr>
            </w:pPr>
            <w:r w:rsidRPr="00474E29">
              <w:rPr>
                <w:rFonts w:ascii="Calibri" w:eastAsia="Calibri" w:hAnsi="Calibri" w:cs="Arial"/>
              </w:rPr>
              <w:t>Please provide some feedback on your practice learning experience during the apprenticeship by answering the following questions.  All feedback will be used to help us work with employer partners to continuously improve the delivery of the apprenticeship.</w:t>
            </w:r>
          </w:p>
        </w:tc>
      </w:tr>
      <w:tr w:rsidR="00474E29" w:rsidRPr="00474E29" w14:paraId="63BB7C28" w14:textId="77777777" w:rsidTr="2E4F9CE1">
        <w:trPr>
          <w:gridAfter w:val="1"/>
          <w:wAfter w:w="51" w:type="dxa"/>
          <w:trHeight w:val="6120"/>
        </w:trPr>
        <w:tc>
          <w:tcPr>
            <w:tcW w:w="9016" w:type="dxa"/>
            <w:gridSpan w:val="2"/>
          </w:tcPr>
          <w:p w14:paraId="7D170587" w14:textId="77777777" w:rsidR="00474E29" w:rsidRPr="00474E29" w:rsidRDefault="00474E29" w:rsidP="00474E29">
            <w:pPr>
              <w:rPr>
                <w:rFonts w:ascii="Calibri" w:eastAsia="Calibri" w:hAnsi="Calibri" w:cs="Arial"/>
              </w:rPr>
            </w:pPr>
          </w:p>
          <w:p w14:paraId="773C0739" w14:textId="77777777" w:rsidR="00474E29" w:rsidRPr="00474E29" w:rsidRDefault="00474E29" w:rsidP="00474E29">
            <w:pPr>
              <w:numPr>
                <w:ilvl w:val="0"/>
                <w:numId w:val="9"/>
              </w:numPr>
              <w:contextualSpacing/>
              <w:rPr>
                <w:rFonts w:ascii="Calibri" w:eastAsia="Calibri" w:hAnsi="Calibri" w:cs="Arial"/>
              </w:rPr>
            </w:pPr>
            <w:r w:rsidRPr="00474E29">
              <w:rPr>
                <w:rFonts w:ascii="Calibri" w:eastAsia="Calibri" w:hAnsi="Calibri" w:cs="Arial"/>
              </w:rPr>
              <w:t>During your apprenticeship, what practice learning opportunities have been most useful to you and why? Please give at least one example.</w:t>
            </w:r>
          </w:p>
          <w:p w14:paraId="54EE0739" w14:textId="77777777" w:rsidR="00474E29" w:rsidRPr="00474E29" w:rsidRDefault="00474E29" w:rsidP="00474E29">
            <w:pPr>
              <w:rPr>
                <w:rFonts w:ascii="Calibri" w:eastAsia="Calibri" w:hAnsi="Calibri" w:cs="Arial"/>
              </w:rPr>
            </w:pPr>
          </w:p>
          <w:p w14:paraId="4A97F6BD" w14:textId="77777777" w:rsidR="00474E29" w:rsidRPr="00474E29" w:rsidRDefault="00474E29" w:rsidP="00474E29">
            <w:pPr>
              <w:rPr>
                <w:rFonts w:ascii="Calibri" w:eastAsia="Calibri" w:hAnsi="Calibri" w:cs="Arial"/>
              </w:rPr>
            </w:pPr>
          </w:p>
          <w:p w14:paraId="42E1931E" w14:textId="77777777" w:rsidR="00474E29" w:rsidRPr="00474E29" w:rsidRDefault="00474E29" w:rsidP="00474E29">
            <w:pPr>
              <w:rPr>
                <w:rFonts w:ascii="Calibri" w:eastAsia="Calibri" w:hAnsi="Calibri" w:cs="Arial"/>
              </w:rPr>
            </w:pPr>
          </w:p>
          <w:p w14:paraId="62D5B34C" w14:textId="77777777" w:rsidR="00474E29" w:rsidRPr="00474E29" w:rsidRDefault="00474E29" w:rsidP="00474E29">
            <w:pPr>
              <w:rPr>
                <w:rFonts w:ascii="Calibri" w:eastAsia="Calibri" w:hAnsi="Calibri" w:cs="Arial"/>
              </w:rPr>
            </w:pPr>
          </w:p>
          <w:p w14:paraId="3B4C5CCD" w14:textId="77777777" w:rsidR="00474E29" w:rsidRPr="00474E29" w:rsidRDefault="00474E29" w:rsidP="00474E29">
            <w:pPr>
              <w:numPr>
                <w:ilvl w:val="0"/>
                <w:numId w:val="9"/>
              </w:numPr>
              <w:contextualSpacing/>
              <w:rPr>
                <w:rFonts w:ascii="Calibri" w:eastAsia="Calibri" w:hAnsi="Calibri" w:cs="Arial"/>
              </w:rPr>
            </w:pPr>
            <w:r w:rsidRPr="00474E29">
              <w:rPr>
                <w:rFonts w:ascii="Calibri" w:eastAsia="Calibri" w:hAnsi="Calibri" w:cs="Arial"/>
              </w:rPr>
              <w:t xml:space="preserve">Do you feel you have had sufficient practice learning opportunities to be able to demonstrate the knowledge, skills and behaviours on the apprenticeship standard? </w:t>
            </w:r>
          </w:p>
          <w:p w14:paraId="7B90F76A" w14:textId="77777777" w:rsidR="00474E29" w:rsidRPr="00474E29" w:rsidRDefault="00474E29" w:rsidP="00474E29">
            <w:pPr>
              <w:rPr>
                <w:rFonts w:ascii="Calibri" w:eastAsia="Calibri" w:hAnsi="Calibri" w:cs="Arial"/>
              </w:rPr>
            </w:pPr>
          </w:p>
          <w:p w14:paraId="0370A0A3" w14:textId="77777777" w:rsidR="00474E29" w:rsidRPr="00474E29" w:rsidRDefault="00474E29" w:rsidP="00474E29">
            <w:pPr>
              <w:rPr>
                <w:rFonts w:ascii="Calibri" w:eastAsia="Calibri" w:hAnsi="Calibri" w:cs="Arial"/>
              </w:rPr>
            </w:pPr>
          </w:p>
          <w:p w14:paraId="12CF3BE6" w14:textId="77777777" w:rsidR="00474E29" w:rsidRPr="00474E29" w:rsidRDefault="00474E29" w:rsidP="00474E29">
            <w:pPr>
              <w:rPr>
                <w:rFonts w:ascii="Calibri" w:eastAsia="Calibri" w:hAnsi="Calibri" w:cs="Arial"/>
              </w:rPr>
            </w:pPr>
          </w:p>
          <w:p w14:paraId="3339A040" w14:textId="77777777" w:rsidR="00474E29" w:rsidRPr="00474E29" w:rsidRDefault="00474E29" w:rsidP="00474E29">
            <w:pPr>
              <w:rPr>
                <w:rFonts w:ascii="Calibri" w:eastAsia="Calibri" w:hAnsi="Calibri" w:cs="Arial"/>
              </w:rPr>
            </w:pPr>
          </w:p>
          <w:p w14:paraId="44C58BD8" w14:textId="77777777" w:rsidR="00474E29" w:rsidRPr="00474E29" w:rsidRDefault="00474E29" w:rsidP="00474E29">
            <w:pPr>
              <w:numPr>
                <w:ilvl w:val="0"/>
                <w:numId w:val="9"/>
              </w:numPr>
              <w:contextualSpacing/>
              <w:rPr>
                <w:rFonts w:ascii="Calibri" w:eastAsia="Calibri" w:hAnsi="Calibri" w:cs="Arial"/>
              </w:rPr>
            </w:pPr>
            <w:r w:rsidRPr="00474E29">
              <w:rPr>
                <w:rFonts w:ascii="Calibri" w:eastAsia="Calibri" w:hAnsi="Calibri" w:cs="Arial"/>
              </w:rPr>
              <w:t>If not, please explain how these might be improved?</w:t>
            </w:r>
          </w:p>
          <w:p w14:paraId="6992BA14" w14:textId="77777777" w:rsidR="00474E29" w:rsidRPr="00474E29" w:rsidRDefault="00474E29" w:rsidP="00474E29">
            <w:pPr>
              <w:rPr>
                <w:rFonts w:ascii="Calibri" w:eastAsia="Calibri" w:hAnsi="Calibri" w:cs="Arial"/>
              </w:rPr>
            </w:pPr>
          </w:p>
          <w:p w14:paraId="3CF97E96" w14:textId="77777777" w:rsidR="00474E29" w:rsidRPr="00474E29" w:rsidRDefault="00474E29" w:rsidP="00474E29">
            <w:pPr>
              <w:rPr>
                <w:rFonts w:ascii="Calibri" w:eastAsia="Calibri" w:hAnsi="Calibri" w:cs="Arial"/>
              </w:rPr>
            </w:pPr>
          </w:p>
          <w:p w14:paraId="4A7A1ADB" w14:textId="77777777" w:rsidR="00474E29" w:rsidRPr="00474E29" w:rsidRDefault="00474E29" w:rsidP="00474E29">
            <w:pPr>
              <w:rPr>
                <w:rFonts w:ascii="Calibri" w:eastAsia="Calibri" w:hAnsi="Calibri" w:cs="Arial"/>
              </w:rPr>
            </w:pPr>
          </w:p>
          <w:p w14:paraId="49651FA5" w14:textId="77777777" w:rsidR="00474E29" w:rsidRPr="00474E29" w:rsidRDefault="00474E29" w:rsidP="00474E29">
            <w:pPr>
              <w:rPr>
                <w:rFonts w:ascii="Calibri" w:eastAsia="Calibri" w:hAnsi="Calibri" w:cs="Arial"/>
              </w:rPr>
            </w:pPr>
          </w:p>
          <w:p w14:paraId="477BDFD9" w14:textId="77777777" w:rsidR="00474E29" w:rsidRPr="00474E29" w:rsidRDefault="00474E29" w:rsidP="00474E29">
            <w:pPr>
              <w:numPr>
                <w:ilvl w:val="0"/>
                <w:numId w:val="9"/>
              </w:numPr>
              <w:contextualSpacing/>
              <w:rPr>
                <w:rFonts w:ascii="Calibri" w:eastAsia="Calibri" w:hAnsi="Calibri" w:cs="Arial"/>
              </w:rPr>
            </w:pPr>
            <w:r w:rsidRPr="00474E29">
              <w:rPr>
                <w:rFonts w:ascii="Calibri" w:eastAsia="Calibri" w:hAnsi="Calibri" w:cs="Arial"/>
              </w:rPr>
              <w:t>Do you feel you have had access to sufficient support to enable you to plan and address any knowledge and skill gaps? E.g. regular reflective supervision, access to training/shadowing opportunities.</w:t>
            </w:r>
          </w:p>
          <w:p w14:paraId="764758AD" w14:textId="77777777" w:rsidR="00474E29" w:rsidRPr="00474E29" w:rsidRDefault="00474E29" w:rsidP="00474E29">
            <w:pPr>
              <w:rPr>
                <w:rFonts w:ascii="Calibri" w:eastAsia="Calibri" w:hAnsi="Calibri" w:cs="Arial"/>
              </w:rPr>
            </w:pPr>
          </w:p>
          <w:p w14:paraId="2A21E4AD" w14:textId="77777777" w:rsidR="00474E29" w:rsidRPr="00474E29" w:rsidRDefault="00474E29" w:rsidP="00474E29">
            <w:pPr>
              <w:rPr>
                <w:rFonts w:ascii="Calibri" w:eastAsia="Calibri" w:hAnsi="Calibri" w:cs="Arial"/>
              </w:rPr>
            </w:pPr>
          </w:p>
          <w:p w14:paraId="6EE4AB5E" w14:textId="77777777" w:rsidR="00474E29" w:rsidRPr="00474E29" w:rsidRDefault="00474E29" w:rsidP="00474E29">
            <w:pPr>
              <w:rPr>
                <w:rFonts w:ascii="Calibri" w:eastAsia="Calibri" w:hAnsi="Calibri" w:cs="Arial"/>
              </w:rPr>
            </w:pPr>
          </w:p>
          <w:p w14:paraId="558F1FC5" w14:textId="77777777" w:rsidR="00474E29" w:rsidRPr="00474E29" w:rsidRDefault="00474E29" w:rsidP="00474E29">
            <w:pPr>
              <w:rPr>
                <w:rFonts w:ascii="Calibri" w:eastAsia="Calibri" w:hAnsi="Calibri" w:cs="Arial"/>
              </w:rPr>
            </w:pPr>
          </w:p>
          <w:p w14:paraId="6EC2B4AF" w14:textId="77777777" w:rsidR="00474E29" w:rsidRPr="00474E29" w:rsidRDefault="00474E29" w:rsidP="00474E29">
            <w:pPr>
              <w:rPr>
                <w:rFonts w:ascii="Calibri" w:eastAsia="Calibri" w:hAnsi="Calibri" w:cs="Arial"/>
              </w:rPr>
            </w:pPr>
          </w:p>
          <w:p w14:paraId="3E9AA1E6" w14:textId="77777777" w:rsidR="00474E29" w:rsidRPr="00474E29" w:rsidRDefault="00474E29" w:rsidP="00474E29">
            <w:pPr>
              <w:numPr>
                <w:ilvl w:val="0"/>
                <w:numId w:val="9"/>
              </w:numPr>
              <w:contextualSpacing/>
              <w:rPr>
                <w:rFonts w:ascii="Calibri" w:eastAsia="Calibri" w:hAnsi="Calibri" w:cs="Arial"/>
              </w:rPr>
            </w:pPr>
            <w:r w:rsidRPr="00474E29">
              <w:rPr>
                <w:rFonts w:ascii="Calibri" w:eastAsia="Calibri" w:hAnsi="Calibri" w:cs="Arial"/>
              </w:rPr>
              <w:t>If not, please provide some suggestions as to how this might be improved?</w:t>
            </w:r>
          </w:p>
          <w:p w14:paraId="4D41C600" w14:textId="77777777" w:rsidR="00474E29" w:rsidRPr="00474E29" w:rsidRDefault="00474E29" w:rsidP="00474E29">
            <w:pPr>
              <w:rPr>
                <w:rFonts w:ascii="Calibri" w:eastAsia="Calibri" w:hAnsi="Calibri" w:cs="Arial"/>
              </w:rPr>
            </w:pPr>
          </w:p>
          <w:p w14:paraId="6F55D8D8" w14:textId="77777777" w:rsidR="00474E29" w:rsidRPr="00474E29" w:rsidRDefault="00474E29" w:rsidP="00474E29">
            <w:pPr>
              <w:rPr>
                <w:rFonts w:ascii="Calibri" w:eastAsia="Calibri" w:hAnsi="Calibri" w:cs="Arial"/>
              </w:rPr>
            </w:pPr>
          </w:p>
          <w:p w14:paraId="4B6CD76C" w14:textId="77777777" w:rsidR="00474E29" w:rsidRPr="00474E29" w:rsidRDefault="00474E29" w:rsidP="00474E29">
            <w:pPr>
              <w:rPr>
                <w:rFonts w:ascii="Calibri" w:eastAsia="Calibri" w:hAnsi="Calibri" w:cs="Arial"/>
              </w:rPr>
            </w:pPr>
          </w:p>
          <w:p w14:paraId="299114F1" w14:textId="77777777" w:rsidR="00474E29" w:rsidRPr="00474E29" w:rsidRDefault="00474E29" w:rsidP="00474E29">
            <w:pPr>
              <w:rPr>
                <w:rFonts w:ascii="Calibri" w:eastAsia="Calibri" w:hAnsi="Calibri" w:cs="Arial"/>
              </w:rPr>
            </w:pPr>
          </w:p>
          <w:p w14:paraId="3DDD18B3" w14:textId="77777777" w:rsidR="00474E29" w:rsidRPr="00474E29" w:rsidRDefault="00474E29" w:rsidP="00474E29">
            <w:pPr>
              <w:rPr>
                <w:rFonts w:ascii="Calibri" w:eastAsia="Calibri" w:hAnsi="Calibri" w:cs="Arial"/>
              </w:rPr>
            </w:pPr>
          </w:p>
          <w:p w14:paraId="660958E0" w14:textId="77777777" w:rsidR="00474E29" w:rsidRPr="00474E29" w:rsidRDefault="00474E29" w:rsidP="00474E29">
            <w:pPr>
              <w:numPr>
                <w:ilvl w:val="0"/>
                <w:numId w:val="9"/>
              </w:numPr>
              <w:contextualSpacing/>
              <w:rPr>
                <w:rFonts w:ascii="Calibri" w:eastAsia="Calibri" w:hAnsi="Calibri" w:cs="Arial"/>
              </w:rPr>
            </w:pPr>
            <w:r w:rsidRPr="00474E29">
              <w:rPr>
                <w:rFonts w:ascii="Calibri" w:eastAsia="Calibri" w:hAnsi="Calibri" w:cs="Arial"/>
              </w:rPr>
              <w:t xml:space="preserve">Do you have any other comments or suggestions about your experience of practice learning on the apprenticeship? </w:t>
            </w:r>
          </w:p>
          <w:p w14:paraId="0FA37F04" w14:textId="77777777" w:rsidR="00474E29" w:rsidRPr="00474E29" w:rsidRDefault="00474E29" w:rsidP="00474E29">
            <w:pPr>
              <w:rPr>
                <w:rFonts w:ascii="Calibri" w:eastAsia="Calibri" w:hAnsi="Calibri" w:cs="Arial"/>
              </w:rPr>
            </w:pPr>
          </w:p>
          <w:p w14:paraId="4CC88289" w14:textId="77777777" w:rsidR="00474E29" w:rsidRPr="00474E29" w:rsidRDefault="00474E29" w:rsidP="00474E29">
            <w:pPr>
              <w:rPr>
                <w:rFonts w:ascii="Calibri" w:eastAsia="Calibri" w:hAnsi="Calibri" w:cs="Arial"/>
              </w:rPr>
            </w:pPr>
          </w:p>
          <w:p w14:paraId="5D538911" w14:textId="77777777" w:rsidR="00474E29" w:rsidRPr="00474E29" w:rsidRDefault="00474E29" w:rsidP="00474E29">
            <w:pPr>
              <w:rPr>
                <w:rFonts w:ascii="Calibri" w:eastAsia="Calibri" w:hAnsi="Calibri" w:cs="Arial"/>
              </w:rPr>
            </w:pPr>
          </w:p>
          <w:p w14:paraId="68BE331B" w14:textId="77777777" w:rsidR="00474E29" w:rsidRPr="00474E29" w:rsidRDefault="00474E29" w:rsidP="00474E29">
            <w:pPr>
              <w:rPr>
                <w:rFonts w:ascii="Calibri" w:eastAsia="Calibri" w:hAnsi="Calibri" w:cs="Arial"/>
              </w:rPr>
            </w:pPr>
          </w:p>
        </w:tc>
      </w:tr>
      <w:tr w:rsidR="00474E29" w:rsidRPr="00474E29" w14:paraId="40989A90" w14:textId="77777777" w:rsidTr="2E4F9CE1">
        <w:trPr>
          <w:trHeight w:val="694"/>
        </w:trPr>
        <w:tc>
          <w:tcPr>
            <w:tcW w:w="5089" w:type="dxa"/>
          </w:tcPr>
          <w:p w14:paraId="34770A4D" w14:textId="77777777" w:rsidR="00474E29" w:rsidRPr="00474E29" w:rsidRDefault="00474E29">
            <w:pPr>
              <w:rPr>
                <w:rFonts w:ascii="Calibri" w:eastAsia="Calibri" w:hAnsi="Calibri" w:cs="Arial"/>
              </w:rPr>
            </w:pPr>
            <w:r w:rsidRPr="00474E29">
              <w:rPr>
                <w:rFonts w:ascii="Source Sans Pro" w:eastAsia="Times New Roman" w:hAnsi="Source Sans Pro" w:cs="Times New Roman"/>
                <w:color w:val="333333"/>
                <w:lang w:eastAsia="en-GB"/>
              </w:rPr>
              <w:t>Apprentice name (PRINT) …………………………………...</w:t>
            </w:r>
          </w:p>
        </w:tc>
        <w:tc>
          <w:tcPr>
            <w:tcW w:w="3978" w:type="dxa"/>
            <w:gridSpan w:val="2"/>
          </w:tcPr>
          <w:p w14:paraId="55D3079C" w14:textId="77777777" w:rsidR="00474E29" w:rsidRPr="00474E29" w:rsidRDefault="00474E29">
            <w:pPr>
              <w:rPr>
                <w:rFonts w:ascii="Source Sans Pro" w:eastAsia="Times New Roman" w:hAnsi="Source Sans Pro" w:cs="Times New Roman"/>
                <w:color w:val="333333"/>
                <w:lang w:eastAsia="en-GB"/>
              </w:rPr>
            </w:pPr>
          </w:p>
          <w:p w14:paraId="1BD7CB22" w14:textId="77777777" w:rsidR="00474E29" w:rsidRPr="00474E29" w:rsidRDefault="00474E29">
            <w:pPr>
              <w:rPr>
                <w:rFonts w:ascii="Calibri" w:eastAsia="Calibri" w:hAnsi="Calibri" w:cs="Arial"/>
              </w:rPr>
            </w:pPr>
            <w:r w:rsidRPr="00474E29">
              <w:rPr>
                <w:rFonts w:ascii="Source Sans Pro" w:eastAsia="Times New Roman" w:hAnsi="Source Sans Pro" w:cs="Times New Roman"/>
                <w:color w:val="333333"/>
                <w:lang w:eastAsia="en-GB"/>
              </w:rPr>
              <w:t>Date ………………………………</w:t>
            </w:r>
          </w:p>
        </w:tc>
      </w:tr>
      <w:tr w:rsidR="00474E29" w:rsidRPr="00474E29" w14:paraId="44830D9F" w14:textId="77777777" w:rsidTr="2E4F9CE1">
        <w:trPr>
          <w:trHeight w:val="694"/>
        </w:trPr>
        <w:tc>
          <w:tcPr>
            <w:tcW w:w="5089" w:type="dxa"/>
          </w:tcPr>
          <w:p w14:paraId="396E5D88" w14:textId="77777777" w:rsidR="00474E29" w:rsidRPr="00474E29" w:rsidRDefault="00474E29">
            <w:pPr>
              <w:rPr>
                <w:rFonts w:ascii="Source Sans Pro" w:eastAsia="Times New Roman" w:hAnsi="Source Sans Pro" w:cs="Times New Roman"/>
                <w:color w:val="333333"/>
                <w:lang w:eastAsia="en-GB"/>
              </w:rPr>
            </w:pPr>
          </w:p>
          <w:p w14:paraId="5A06EE5D" w14:textId="77777777" w:rsidR="00474E29" w:rsidRPr="00474E29" w:rsidRDefault="00474E29">
            <w:pPr>
              <w:rPr>
                <w:rFonts w:ascii="Calibri" w:eastAsia="Calibri" w:hAnsi="Calibri" w:cs="Arial"/>
              </w:rPr>
            </w:pPr>
            <w:r w:rsidRPr="00474E29">
              <w:rPr>
                <w:rFonts w:ascii="Source Sans Pro" w:eastAsia="Times New Roman" w:hAnsi="Source Sans Pro" w:cs="Times New Roman"/>
                <w:color w:val="333333"/>
                <w:lang w:eastAsia="en-GB"/>
              </w:rPr>
              <w:t>Apprentice signature……………………</w:t>
            </w:r>
            <w:proofErr w:type="gramStart"/>
            <w:r w:rsidRPr="00474E29">
              <w:rPr>
                <w:rFonts w:ascii="Source Sans Pro" w:eastAsia="Times New Roman" w:hAnsi="Source Sans Pro" w:cs="Times New Roman"/>
                <w:color w:val="333333"/>
                <w:lang w:eastAsia="en-GB"/>
              </w:rPr>
              <w:t>…..</w:t>
            </w:r>
            <w:proofErr w:type="gramEnd"/>
          </w:p>
        </w:tc>
        <w:tc>
          <w:tcPr>
            <w:tcW w:w="3978" w:type="dxa"/>
            <w:gridSpan w:val="2"/>
          </w:tcPr>
          <w:p w14:paraId="56F35C52" w14:textId="77777777" w:rsidR="00474E29" w:rsidRPr="00474E29" w:rsidRDefault="00474E29">
            <w:pPr>
              <w:rPr>
                <w:rFonts w:ascii="Source Sans Pro" w:eastAsia="Times New Roman" w:hAnsi="Source Sans Pro" w:cs="Times New Roman"/>
                <w:color w:val="333333"/>
                <w:lang w:eastAsia="en-GB"/>
              </w:rPr>
            </w:pPr>
          </w:p>
          <w:p w14:paraId="51299D44" w14:textId="77777777" w:rsidR="00474E29" w:rsidRPr="00474E29" w:rsidRDefault="00474E29">
            <w:pPr>
              <w:rPr>
                <w:rFonts w:ascii="Calibri" w:eastAsia="Calibri" w:hAnsi="Calibri" w:cs="Arial"/>
              </w:rPr>
            </w:pPr>
            <w:r w:rsidRPr="00474E29">
              <w:rPr>
                <w:rFonts w:ascii="Source Sans Pro" w:eastAsia="Times New Roman" w:hAnsi="Source Sans Pro" w:cs="Times New Roman"/>
                <w:color w:val="333333"/>
                <w:lang w:eastAsia="en-GB"/>
              </w:rPr>
              <w:t>Date ………………………………</w:t>
            </w:r>
          </w:p>
        </w:tc>
      </w:tr>
    </w:tbl>
    <w:p w14:paraId="0A89B866" w14:textId="77777777" w:rsidR="00474E29" w:rsidRDefault="00474E29" w:rsidP="00D809DD">
      <w:pPr>
        <w:rPr>
          <w:b/>
          <w:bCs/>
          <w:sz w:val="28"/>
          <w:szCs w:val="28"/>
        </w:rPr>
      </w:pPr>
    </w:p>
    <w:tbl>
      <w:tblPr>
        <w:tblStyle w:val="TableGrid"/>
        <w:tblW w:w="0" w:type="auto"/>
        <w:tblLook w:val="04A0" w:firstRow="1" w:lastRow="0" w:firstColumn="1" w:lastColumn="0" w:noHBand="0" w:noVBand="1"/>
      </w:tblPr>
      <w:tblGrid>
        <w:gridCol w:w="9016"/>
      </w:tblGrid>
      <w:tr w:rsidR="000E78CE" w:rsidRPr="00524810" w14:paraId="75C120D4" w14:textId="77777777" w:rsidTr="2E4F9CE1">
        <w:tc>
          <w:tcPr>
            <w:tcW w:w="9016" w:type="dxa"/>
            <w:shd w:val="clear" w:color="auto" w:fill="83CAEB" w:themeFill="accent1" w:themeFillTint="66"/>
          </w:tcPr>
          <w:p w14:paraId="5974ED51" w14:textId="77777777" w:rsidR="000E78CE" w:rsidRPr="00524810" w:rsidRDefault="000E78CE" w:rsidP="003300AF">
            <w:pPr>
              <w:pStyle w:val="Heading1"/>
              <w:spacing w:before="0"/>
              <w:rPr>
                <w:b/>
                <w:bCs/>
              </w:rPr>
            </w:pPr>
            <w:bookmarkStart w:id="9" w:name="_Toc238629450"/>
            <w:bookmarkStart w:id="10" w:name="_Toc1175476129"/>
            <w:r w:rsidRPr="2E4F9CE1">
              <w:rPr>
                <w:b/>
                <w:bCs/>
                <w:color w:val="auto"/>
              </w:rPr>
              <w:lastRenderedPageBreak/>
              <w:t>Quality Assurance of Practice Learning – Feedback from Mentor</w:t>
            </w:r>
            <w:bookmarkEnd w:id="9"/>
            <w:bookmarkEnd w:id="10"/>
          </w:p>
        </w:tc>
      </w:tr>
      <w:tr w:rsidR="000E78CE" w:rsidRPr="00524810" w14:paraId="05638EED" w14:textId="77777777" w:rsidTr="2E4F9CE1">
        <w:trPr>
          <w:trHeight w:val="807"/>
        </w:trPr>
        <w:tc>
          <w:tcPr>
            <w:tcW w:w="9016" w:type="dxa"/>
            <w:shd w:val="clear" w:color="auto" w:fill="F6C5AC" w:themeFill="accent2" w:themeFillTint="66"/>
          </w:tcPr>
          <w:p w14:paraId="0D154E25" w14:textId="77777777" w:rsidR="000E78CE" w:rsidRPr="00524810" w:rsidRDefault="000E78CE" w:rsidP="003300AF">
            <w:r w:rsidRPr="00524810">
              <w:t>Please can you provide some brief feedback on your mentoring experience during the apprenticeship by answering the following questions.  All feedback will be used to help us work with employer partners to continuously improve the delivery of the apprenticeship.</w:t>
            </w:r>
          </w:p>
        </w:tc>
      </w:tr>
      <w:tr w:rsidR="000E78CE" w:rsidRPr="00524810" w14:paraId="2416536D" w14:textId="77777777" w:rsidTr="2E4F9CE1">
        <w:trPr>
          <w:trHeight w:val="6120"/>
        </w:trPr>
        <w:tc>
          <w:tcPr>
            <w:tcW w:w="9016" w:type="dxa"/>
          </w:tcPr>
          <w:p w14:paraId="576ED763" w14:textId="77777777" w:rsidR="000E78CE" w:rsidRPr="00524810" w:rsidRDefault="000E78CE" w:rsidP="003300AF">
            <w:pPr>
              <w:rPr>
                <w:b/>
                <w:bCs/>
                <w:sz w:val="28"/>
                <w:szCs w:val="28"/>
              </w:rPr>
            </w:pPr>
          </w:p>
          <w:p w14:paraId="5249E122" w14:textId="77777777" w:rsidR="000E78CE" w:rsidRPr="00524810" w:rsidRDefault="000E78CE" w:rsidP="000E78CE">
            <w:pPr>
              <w:numPr>
                <w:ilvl w:val="0"/>
                <w:numId w:val="18"/>
              </w:numPr>
              <w:rPr>
                <w:rFonts w:ascii="Calibri" w:hAnsi="Calibri" w:cs="Calibri"/>
                <w:sz w:val="22"/>
                <w:szCs w:val="22"/>
              </w:rPr>
            </w:pPr>
            <w:r w:rsidRPr="00524810">
              <w:rPr>
                <w:rFonts w:ascii="Calibri" w:hAnsi="Calibri" w:cs="Calibri"/>
                <w:sz w:val="22"/>
                <w:szCs w:val="22"/>
              </w:rPr>
              <w:t>What has worked well during your mentoring experience on the apprenticeship?</w:t>
            </w:r>
          </w:p>
          <w:p w14:paraId="774EABF7" w14:textId="77777777" w:rsidR="000E78CE" w:rsidRPr="00524810" w:rsidRDefault="000E78CE" w:rsidP="003300AF">
            <w:pPr>
              <w:rPr>
                <w:b/>
                <w:bCs/>
                <w:sz w:val="28"/>
                <w:szCs w:val="28"/>
              </w:rPr>
            </w:pPr>
          </w:p>
          <w:p w14:paraId="20282209" w14:textId="77777777" w:rsidR="000E78CE" w:rsidRPr="00524810" w:rsidRDefault="000E78CE" w:rsidP="003300AF">
            <w:pPr>
              <w:rPr>
                <w:b/>
                <w:bCs/>
                <w:sz w:val="28"/>
                <w:szCs w:val="28"/>
              </w:rPr>
            </w:pPr>
          </w:p>
          <w:p w14:paraId="3EAE7E20" w14:textId="77777777" w:rsidR="000E78CE" w:rsidRPr="00524810" w:rsidRDefault="000E78CE" w:rsidP="003300AF">
            <w:pPr>
              <w:rPr>
                <w:b/>
                <w:bCs/>
                <w:sz w:val="28"/>
                <w:szCs w:val="28"/>
              </w:rPr>
            </w:pPr>
          </w:p>
          <w:p w14:paraId="472956B5" w14:textId="77777777" w:rsidR="000E78CE" w:rsidRPr="00524810" w:rsidRDefault="000E78CE" w:rsidP="003300AF">
            <w:pPr>
              <w:rPr>
                <w:b/>
                <w:bCs/>
                <w:sz w:val="28"/>
                <w:szCs w:val="28"/>
              </w:rPr>
            </w:pPr>
          </w:p>
          <w:p w14:paraId="17F049BA" w14:textId="77777777" w:rsidR="000E78CE" w:rsidRPr="00524810" w:rsidRDefault="000E78CE" w:rsidP="000E78CE">
            <w:pPr>
              <w:numPr>
                <w:ilvl w:val="0"/>
                <w:numId w:val="18"/>
              </w:numPr>
              <w:rPr>
                <w:rFonts w:ascii="Calibri" w:hAnsi="Calibri" w:cs="Calibri"/>
                <w:sz w:val="22"/>
                <w:szCs w:val="22"/>
              </w:rPr>
            </w:pPr>
            <w:r w:rsidRPr="00524810">
              <w:rPr>
                <w:rFonts w:ascii="Calibri" w:hAnsi="Calibri" w:cs="Calibri"/>
                <w:sz w:val="22"/>
                <w:szCs w:val="22"/>
              </w:rPr>
              <w:t>Do you have any suggestions for how taking on the role of mentor could be improved?</w:t>
            </w:r>
          </w:p>
          <w:p w14:paraId="78493497" w14:textId="77777777" w:rsidR="000E78CE" w:rsidRPr="00524810" w:rsidRDefault="000E78CE" w:rsidP="003300AF">
            <w:pPr>
              <w:rPr>
                <w:b/>
                <w:bCs/>
                <w:sz w:val="28"/>
                <w:szCs w:val="28"/>
              </w:rPr>
            </w:pPr>
          </w:p>
          <w:p w14:paraId="2B7384C2" w14:textId="77777777" w:rsidR="000E78CE" w:rsidRPr="00524810" w:rsidRDefault="000E78CE" w:rsidP="003300AF">
            <w:pPr>
              <w:rPr>
                <w:b/>
                <w:bCs/>
                <w:sz w:val="28"/>
                <w:szCs w:val="28"/>
              </w:rPr>
            </w:pPr>
          </w:p>
          <w:p w14:paraId="09B8E2B8" w14:textId="77777777" w:rsidR="000E78CE" w:rsidRPr="00524810" w:rsidRDefault="000E78CE" w:rsidP="003300AF">
            <w:pPr>
              <w:rPr>
                <w:b/>
                <w:bCs/>
                <w:sz w:val="28"/>
                <w:szCs w:val="28"/>
              </w:rPr>
            </w:pPr>
          </w:p>
          <w:p w14:paraId="14DE50F6" w14:textId="77777777" w:rsidR="000E78CE" w:rsidRPr="00524810" w:rsidRDefault="000E78CE" w:rsidP="003300AF">
            <w:pPr>
              <w:rPr>
                <w:sz w:val="28"/>
                <w:szCs w:val="28"/>
              </w:rPr>
            </w:pPr>
          </w:p>
          <w:p w14:paraId="2FD4B5F9" w14:textId="77777777" w:rsidR="000E78CE" w:rsidRPr="00524810" w:rsidRDefault="000E78CE" w:rsidP="000E78CE">
            <w:pPr>
              <w:numPr>
                <w:ilvl w:val="0"/>
                <w:numId w:val="18"/>
              </w:numPr>
              <w:rPr>
                <w:rFonts w:ascii="Calibri" w:hAnsi="Calibri" w:cs="Calibri"/>
                <w:sz w:val="22"/>
                <w:szCs w:val="22"/>
              </w:rPr>
            </w:pPr>
            <w:r w:rsidRPr="00524810">
              <w:rPr>
                <w:rFonts w:ascii="Calibri" w:hAnsi="Calibri" w:cs="Calibri"/>
                <w:sz w:val="22"/>
                <w:szCs w:val="22"/>
              </w:rPr>
              <w:t>Did you feel you had access to sufficient support, training and information to help you in your role?</w:t>
            </w:r>
          </w:p>
          <w:p w14:paraId="0E55EBAD" w14:textId="77777777" w:rsidR="000E78CE" w:rsidRPr="00524810" w:rsidRDefault="000E78CE" w:rsidP="003300AF">
            <w:pPr>
              <w:rPr>
                <w:b/>
                <w:bCs/>
                <w:sz w:val="28"/>
                <w:szCs w:val="28"/>
              </w:rPr>
            </w:pPr>
          </w:p>
          <w:p w14:paraId="113EF3A3" w14:textId="77777777" w:rsidR="000E78CE" w:rsidRPr="00524810" w:rsidRDefault="000E78CE" w:rsidP="003300AF">
            <w:pPr>
              <w:rPr>
                <w:b/>
                <w:bCs/>
                <w:sz w:val="28"/>
                <w:szCs w:val="28"/>
              </w:rPr>
            </w:pPr>
          </w:p>
          <w:p w14:paraId="37157900" w14:textId="77777777" w:rsidR="000E78CE" w:rsidRPr="00524810" w:rsidRDefault="000E78CE" w:rsidP="003300AF">
            <w:pPr>
              <w:rPr>
                <w:b/>
                <w:bCs/>
                <w:sz w:val="28"/>
                <w:szCs w:val="28"/>
              </w:rPr>
            </w:pPr>
          </w:p>
          <w:p w14:paraId="4DCFC519" w14:textId="77777777" w:rsidR="000E78CE" w:rsidRPr="00524810" w:rsidRDefault="000E78CE" w:rsidP="003300AF">
            <w:pPr>
              <w:rPr>
                <w:b/>
                <w:bCs/>
                <w:sz w:val="28"/>
                <w:szCs w:val="28"/>
              </w:rPr>
            </w:pPr>
          </w:p>
          <w:p w14:paraId="36C93097" w14:textId="77777777" w:rsidR="000E78CE" w:rsidRPr="00524810" w:rsidRDefault="000E78CE" w:rsidP="000E78CE">
            <w:pPr>
              <w:numPr>
                <w:ilvl w:val="0"/>
                <w:numId w:val="18"/>
              </w:numPr>
              <w:rPr>
                <w:rFonts w:ascii="Calibri" w:hAnsi="Calibri" w:cs="Calibri"/>
                <w:sz w:val="22"/>
                <w:szCs w:val="22"/>
              </w:rPr>
            </w:pPr>
            <w:r w:rsidRPr="00524810">
              <w:rPr>
                <w:rFonts w:ascii="Calibri" w:hAnsi="Calibri" w:cs="Calibri"/>
                <w:sz w:val="22"/>
                <w:szCs w:val="22"/>
              </w:rPr>
              <w:t xml:space="preserve">If not, do you have any suggestions/ideas that might help to improve the mentor experience? </w:t>
            </w:r>
          </w:p>
          <w:p w14:paraId="5F59E8E5" w14:textId="77777777" w:rsidR="000E78CE" w:rsidRPr="00524810" w:rsidRDefault="000E78CE" w:rsidP="003300AF">
            <w:pPr>
              <w:rPr>
                <w:b/>
                <w:bCs/>
                <w:sz w:val="28"/>
                <w:szCs w:val="28"/>
              </w:rPr>
            </w:pPr>
          </w:p>
          <w:p w14:paraId="17488371" w14:textId="77777777" w:rsidR="000E78CE" w:rsidRPr="00524810" w:rsidRDefault="000E78CE" w:rsidP="003300AF">
            <w:pPr>
              <w:rPr>
                <w:b/>
                <w:bCs/>
                <w:sz w:val="28"/>
                <w:szCs w:val="28"/>
              </w:rPr>
            </w:pPr>
          </w:p>
          <w:p w14:paraId="53E74F41" w14:textId="77777777" w:rsidR="000E78CE" w:rsidRPr="00524810" w:rsidRDefault="000E78CE" w:rsidP="003300AF">
            <w:pPr>
              <w:rPr>
                <w:b/>
                <w:bCs/>
                <w:sz w:val="28"/>
                <w:szCs w:val="28"/>
              </w:rPr>
            </w:pPr>
          </w:p>
          <w:p w14:paraId="6BD85C35" w14:textId="77777777" w:rsidR="000E78CE" w:rsidRPr="00524810" w:rsidRDefault="000E78CE" w:rsidP="003300AF">
            <w:pPr>
              <w:rPr>
                <w:b/>
                <w:bCs/>
                <w:sz w:val="28"/>
                <w:szCs w:val="28"/>
              </w:rPr>
            </w:pPr>
          </w:p>
          <w:p w14:paraId="66565729" w14:textId="77777777" w:rsidR="000E78CE" w:rsidRPr="00524810" w:rsidRDefault="000E78CE" w:rsidP="000E78CE">
            <w:pPr>
              <w:numPr>
                <w:ilvl w:val="0"/>
                <w:numId w:val="18"/>
              </w:numPr>
              <w:rPr>
                <w:rFonts w:ascii="Calibri" w:hAnsi="Calibri" w:cs="Calibri"/>
                <w:sz w:val="22"/>
                <w:szCs w:val="22"/>
              </w:rPr>
            </w:pPr>
            <w:r w:rsidRPr="00524810">
              <w:rPr>
                <w:rFonts w:ascii="Calibri" w:hAnsi="Calibri" w:cs="Calibri"/>
                <w:sz w:val="22"/>
                <w:szCs w:val="22"/>
              </w:rPr>
              <w:t>Do you have any other general comments or suggestions about the mentor role in the apprenticeship based on your experience?</w:t>
            </w:r>
          </w:p>
          <w:p w14:paraId="195AAE1E" w14:textId="77777777" w:rsidR="000E78CE" w:rsidRPr="00524810" w:rsidRDefault="000E78CE" w:rsidP="003300AF">
            <w:pPr>
              <w:rPr>
                <w:b/>
                <w:bCs/>
                <w:sz w:val="28"/>
                <w:szCs w:val="28"/>
              </w:rPr>
            </w:pPr>
          </w:p>
          <w:p w14:paraId="46D66FCB" w14:textId="77777777" w:rsidR="000E78CE" w:rsidRDefault="000E78CE" w:rsidP="003300AF">
            <w:pPr>
              <w:rPr>
                <w:b/>
                <w:bCs/>
                <w:sz w:val="28"/>
                <w:szCs w:val="28"/>
              </w:rPr>
            </w:pPr>
          </w:p>
          <w:p w14:paraId="69CB49EE" w14:textId="77777777" w:rsidR="00EA3F56" w:rsidRDefault="00EA3F56" w:rsidP="003300AF">
            <w:pPr>
              <w:rPr>
                <w:b/>
                <w:bCs/>
                <w:sz w:val="28"/>
                <w:szCs w:val="28"/>
              </w:rPr>
            </w:pPr>
          </w:p>
          <w:p w14:paraId="51943E4D" w14:textId="77777777" w:rsidR="00EA3F56" w:rsidRDefault="00EA3F56" w:rsidP="003300AF">
            <w:pPr>
              <w:rPr>
                <w:b/>
                <w:bCs/>
                <w:sz w:val="28"/>
                <w:szCs w:val="28"/>
              </w:rPr>
            </w:pPr>
          </w:p>
          <w:p w14:paraId="52354A1F" w14:textId="77777777" w:rsidR="00EA3F56" w:rsidRPr="00524810" w:rsidRDefault="00EA3F56" w:rsidP="003300AF">
            <w:pPr>
              <w:rPr>
                <w:b/>
                <w:bCs/>
                <w:sz w:val="28"/>
                <w:szCs w:val="28"/>
              </w:rPr>
            </w:pPr>
          </w:p>
          <w:p w14:paraId="2B8B8FBF" w14:textId="77777777" w:rsidR="000E78CE" w:rsidRPr="00524810" w:rsidRDefault="000E78CE" w:rsidP="003300AF">
            <w:pPr>
              <w:rPr>
                <w:b/>
                <w:bCs/>
                <w:sz w:val="28"/>
                <w:szCs w:val="28"/>
              </w:rPr>
            </w:pPr>
          </w:p>
        </w:tc>
      </w:tr>
    </w:tbl>
    <w:tbl>
      <w:tblPr>
        <w:tblStyle w:val="TableGrid2"/>
        <w:tblW w:w="9067" w:type="dxa"/>
        <w:tblLook w:val="04A0" w:firstRow="1" w:lastRow="0" w:firstColumn="1" w:lastColumn="0" w:noHBand="0" w:noVBand="1"/>
      </w:tblPr>
      <w:tblGrid>
        <w:gridCol w:w="5089"/>
        <w:gridCol w:w="3978"/>
      </w:tblGrid>
      <w:tr w:rsidR="00EA3F56" w:rsidRPr="00474E29" w14:paraId="2CF6FE35" w14:textId="77777777" w:rsidTr="003300AF">
        <w:trPr>
          <w:trHeight w:val="694"/>
        </w:trPr>
        <w:tc>
          <w:tcPr>
            <w:tcW w:w="5089" w:type="dxa"/>
          </w:tcPr>
          <w:p w14:paraId="54C46207" w14:textId="77777777" w:rsidR="00EA3F56" w:rsidRPr="00474E29" w:rsidRDefault="00EA3F56" w:rsidP="003300AF">
            <w:pPr>
              <w:rPr>
                <w:rFonts w:ascii="Calibri" w:eastAsia="Calibri" w:hAnsi="Calibri" w:cs="Arial"/>
              </w:rPr>
            </w:pPr>
            <w:r>
              <w:rPr>
                <w:rFonts w:ascii="Source Sans Pro" w:eastAsia="Times New Roman" w:hAnsi="Source Sans Pro" w:cs="Times New Roman"/>
                <w:color w:val="333333"/>
                <w:lang w:eastAsia="en-GB"/>
              </w:rPr>
              <w:t>Mentor</w:t>
            </w:r>
            <w:r w:rsidRPr="00474E29">
              <w:rPr>
                <w:rFonts w:ascii="Source Sans Pro" w:eastAsia="Times New Roman" w:hAnsi="Source Sans Pro" w:cs="Times New Roman"/>
                <w:color w:val="333333"/>
                <w:lang w:eastAsia="en-GB"/>
              </w:rPr>
              <w:t xml:space="preserve"> name (PRINT) …………………………………...</w:t>
            </w:r>
          </w:p>
        </w:tc>
        <w:tc>
          <w:tcPr>
            <w:tcW w:w="3978" w:type="dxa"/>
          </w:tcPr>
          <w:p w14:paraId="0CF19A29" w14:textId="77777777" w:rsidR="00EA3F56" w:rsidRPr="00474E29" w:rsidRDefault="00EA3F56" w:rsidP="003300AF">
            <w:pPr>
              <w:rPr>
                <w:rFonts w:ascii="Source Sans Pro" w:eastAsia="Times New Roman" w:hAnsi="Source Sans Pro" w:cs="Times New Roman"/>
                <w:color w:val="333333"/>
                <w:lang w:eastAsia="en-GB"/>
              </w:rPr>
            </w:pPr>
          </w:p>
          <w:p w14:paraId="2BB3D4C9" w14:textId="77777777" w:rsidR="00EA3F56" w:rsidRPr="00474E29" w:rsidRDefault="00EA3F56" w:rsidP="003300AF">
            <w:pPr>
              <w:rPr>
                <w:rFonts w:ascii="Calibri" w:eastAsia="Calibri" w:hAnsi="Calibri" w:cs="Arial"/>
              </w:rPr>
            </w:pPr>
            <w:r w:rsidRPr="00474E29">
              <w:rPr>
                <w:rFonts w:ascii="Source Sans Pro" w:eastAsia="Times New Roman" w:hAnsi="Source Sans Pro" w:cs="Times New Roman"/>
                <w:color w:val="333333"/>
                <w:lang w:eastAsia="en-GB"/>
              </w:rPr>
              <w:t>Date ………………………………</w:t>
            </w:r>
          </w:p>
        </w:tc>
      </w:tr>
      <w:tr w:rsidR="00EA3F56" w:rsidRPr="00474E29" w14:paraId="306E50FE" w14:textId="77777777" w:rsidTr="003300AF">
        <w:trPr>
          <w:trHeight w:val="694"/>
        </w:trPr>
        <w:tc>
          <w:tcPr>
            <w:tcW w:w="5089" w:type="dxa"/>
          </w:tcPr>
          <w:p w14:paraId="1A831345" w14:textId="77777777" w:rsidR="00EA3F56" w:rsidRPr="00474E29" w:rsidRDefault="00EA3F56" w:rsidP="003300AF">
            <w:pPr>
              <w:rPr>
                <w:rFonts w:ascii="Source Sans Pro" w:eastAsia="Times New Roman" w:hAnsi="Source Sans Pro" w:cs="Times New Roman"/>
                <w:color w:val="333333"/>
                <w:lang w:eastAsia="en-GB"/>
              </w:rPr>
            </w:pPr>
          </w:p>
          <w:p w14:paraId="3186F3A4" w14:textId="77777777" w:rsidR="00EA3F56" w:rsidRPr="00474E29" w:rsidRDefault="00EA3F56" w:rsidP="003300AF">
            <w:pPr>
              <w:rPr>
                <w:rFonts w:ascii="Calibri" w:eastAsia="Calibri" w:hAnsi="Calibri" w:cs="Arial"/>
              </w:rPr>
            </w:pPr>
            <w:r>
              <w:rPr>
                <w:rFonts w:ascii="Source Sans Pro" w:eastAsia="Times New Roman" w:hAnsi="Source Sans Pro" w:cs="Times New Roman"/>
                <w:color w:val="333333"/>
                <w:lang w:eastAsia="en-GB"/>
              </w:rPr>
              <w:t>Mentor</w:t>
            </w:r>
            <w:r w:rsidRPr="00474E29">
              <w:rPr>
                <w:rFonts w:ascii="Source Sans Pro" w:eastAsia="Times New Roman" w:hAnsi="Source Sans Pro" w:cs="Times New Roman"/>
                <w:color w:val="333333"/>
                <w:lang w:eastAsia="en-GB"/>
              </w:rPr>
              <w:t xml:space="preserve"> signature……………………</w:t>
            </w:r>
            <w:proofErr w:type="gramStart"/>
            <w:r w:rsidRPr="00474E29">
              <w:rPr>
                <w:rFonts w:ascii="Source Sans Pro" w:eastAsia="Times New Roman" w:hAnsi="Source Sans Pro" w:cs="Times New Roman"/>
                <w:color w:val="333333"/>
                <w:lang w:eastAsia="en-GB"/>
              </w:rPr>
              <w:t>…..</w:t>
            </w:r>
            <w:proofErr w:type="gramEnd"/>
          </w:p>
        </w:tc>
        <w:tc>
          <w:tcPr>
            <w:tcW w:w="3978" w:type="dxa"/>
          </w:tcPr>
          <w:p w14:paraId="213DAF8D" w14:textId="77777777" w:rsidR="00EA3F56" w:rsidRPr="00474E29" w:rsidRDefault="00EA3F56" w:rsidP="003300AF">
            <w:pPr>
              <w:rPr>
                <w:rFonts w:ascii="Source Sans Pro" w:eastAsia="Times New Roman" w:hAnsi="Source Sans Pro" w:cs="Times New Roman"/>
                <w:color w:val="333333"/>
                <w:lang w:eastAsia="en-GB"/>
              </w:rPr>
            </w:pPr>
          </w:p>
          <w:p w14:paraId="568466F3" w14:textId="77777777" w:rsidR="00EA3F56" w:rsidRPr="00474E29" w:rsidRDefault="00EA3F56" w:rsidP="003300AF">
            <w:pPr>
              <w:rPr>
                <w:rFonts w:ascii="Calibri" w:eastAsia="Calibri" w:hAnsi="Calibri" w:cs="Arial"/>
              </w:rPr>
            </w:pPr>
            <w:r w:rsidRPr="00474E29">
              <w:rPr>
                <w:rFonts w:ascii="Source Sans Pro" w:eastAsia="Times New Roman" w:hAnsi="Source Sans Pro" w:cs="Times New Roman"/>
                <w:color w:val="333333"/>
                <w:lang w:eastAsia="en-GB"/>
              </w:rPr>
              <w:t>Date ………………………………</w:t>
            </w:r>
          </w:p>
        </w:tc>
      </w:tr>
    </w:tbl>
    <w:p w14:paraId="138F82C9" w14:textId="77777777" w:rsidR="00306ACD" w:rsidRPr="00F4017A" w:rsidRDefault="00306ACD" w:rsidP="00D809DD">
      <w:pPr>
        <w:rPr>
          <w:b/>
          <w:bCs/>
          <w:sz w:val="28"/>
          <w:szCs w:val="28"/>
        </w:rPr>
      </w:pPr>
    </w:p>
    <w:sectPr w:rsidR="00306ACD" w:rsidRPr="00F4017A">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AEA39" w14:textId="77777777" w:rsidR="00F51268" w:rsidRDefault="00F51268" w:rsidP="00B1505B">
      <w:r>
        <w:separator/>
      </w:r>
    </w:p>
  </w:endnote>
  <w:endnote w:type="continuationSeparator" w:id="0">
    <w:p w14:paraId="4DE31AD9" w14:textId="77777777" w:rsidR="00F51268" w:rsidRDefault="00F51268" w:rsidP="00B15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2378492"/>
      <w:docPartObj>
        <w:docPartGallery w:val="Page Numbers (Bottom of Page)"/>
        <w:docPartUnique/>
      </w:docPartObj>
    </w:sdtPr>
    <w:sdtEndPr>
      <w:rPr>
        <w:noProof/>
      </w:rPr>
    </w:sdtEndPr>
    <w:sdtContent>
      <w:p w14:paraId="2D19AC0D" w14:textId="7A55589A" w:rsidR="00B1505B" w:rsidRDefault="00B1505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8C7F61" w14:textId="77777777" w:rsidR="00B1505B" w:rsidRDefault="00B150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4F3D6" w14:textId="77777777" w:rsidR="00F51268" w:rsidRDefault="00F51268" w:rsidP="00B1505B">
      <w:r>
        <w:separator/>
      </w:r>
    </w:p>
  </w:footnote>
  <w:footnote w:type="continuationSeparator" w:id="0">
    <w:p w14:paraId="396733D0" w14:textId="77777777" w:rsidR="00F51268" w:rsidRDefault="00F51268" w:rsidP="00B150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3348"/>
    <w:multiLevelType w:val="hybridMultilevel"/>
    <w:tmpl w:val="752CBC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4A8730"/>
    <w:multiLevelType w:val="hybridMultilevel"/>
    <w:tmpl w:val="1F4E47F6"/>
    <w:lvl w:ilvl="0" w:tplc="0D1672BE">
      <w:start w:val="1"/>
      <w:numFmt w:val="bullet"/>
      <w:lvlText w:val=""/>
      <w:lvlJc w:val="left"/>
      <w:pPr>
        <w:ind w:left="720" w:hanging="360"/>
      </w:pPr>
      <w:rPr>
        <w:rFonts w:ascii="Symbol" w:hAnsi="Symbol" w:hint="default"/>
      </w:rPr>
    </w:lvl>
    <w:lvl w:ilvl="1" w:tplc="6D468C38">
      <w:start w:val="1"/>
      <w:numFmt w:val="bullet"/>
      <w:lvlText w:val="o"/>
      <w:lvlJc w:val="left"/>
      <w:pPr>
        <w:ind w:left="1440" w:hanging="360"/>
      </w:pPr>
      <w:rPr>
        <w:rFonts w:ascii="Courier New" w:hAnsi="Courier New" w:hint="default"/>
      </w:rPr>
    </w:lvl>
    <w:lvl w:ilvl="2" w:tplc="C1F80188">
      <w:start w:val="1"/>
      <w:numFmt w:val="bullet"/>
      <w:lvlText w:val=""/>
      <w:lvlJc w:val="left"/>
      <w:pPr>
        <w:ind w:left="2160" w:hanging="360"/>
      </w:pPr>
      <w:rPr>
        <w:rFonts w:ascii="Wingdings" w:hAnsi="Wingdings" w:hint="default"/>
      </w:rPr>
    </w:lvl>
    <w:lvl w:ilvl="3" w:tplc="2960B0E6">
      <w:start w:val="1"/>
      <w:numFmt w:val="bullet"/>
      <w:lvlText w:val=""/>
      <w:lvlJc w:val="left"/>
      <w:pPr>
        <w:ind w:left="2880" w:hanging="360"/>
      </w:pPr>
      <w:rPr>
        <w:rFonts w:ascii="Symbol" w:hAnsi="Symbol" w:hint="default"/>
      </w:rPr>
    </w:lvl>
    <w:lvl w:ilvl="4" w:tplc="1CC62BA0">
      <w:start w:val="1"/>
      <w:numFmt w:val="bullet"/>
      <w:lvlText w:val="o"/>
      <w:lvlJc w:val="left"/>
      <w:pPr>
        <w:ind w:left="3600" w:hanging="360"/>
      </w:pPr>
      <w:rPr>
        <w:rFonts w:ascii="Courier New" w:hAnsi="Courier New" w:hint="default"/>
      </w:rPr>
    </w:lvl>
    <w:lvl w:ilvl="5" w:tplc="E94CCB2E">
      <w:start w:val="1"/>
      <w:numFmt w:val="bullet"/>
      <w:lvlText w:val=""/>
      <w:lvlJc w:val="left"/>
      <w:pPr>
        <w:ind w:left="4320" w:hanging="360"/>
      </w:pPr>
      <w:rPr>
        <w:rFonts w:ascii="Wingdings" w:hAnsi="Wingdings" w:hint="default"/>
      </w:rPr>
    </w:lvl>
    <w:lvl w:ilvl="6" w:tplc="17B0139E">
      <w:start w:val="1"/>
      <w:numFmt w:val="bullet"/>
      <w:lvlText w:val=""/>
      <w:lvlJc w:val="left"/>
      <w:pPr>
        <w:ind w:left="5040" w:hanging="360"/>
      </w:pPr>
      <w:rPr>
        <w:rFonts w:ascii="Symbol" w:hAnsi="Symbol" w:hint="default"/>
      </w:rPr>
    </w:lvl>
    <w:lvl w:ilvl="7" w:tplc="ED2C69B2">
      <w:start w:val="1"/>
      <w:numFmt w:val="bullet"/>
      <w:lvlText w:val="o"/>
      <w:lvlJc w:val="left"/>
      <w:pPr>
        <w:ind w:left="5760" w:hanging="360"/>
      </w:pPr>
      <w:rPr>
        <w:rFonts w:ascii="Courier New" w:hAnsi="Courier New" w:hint="default"/>
      </w:rPr>
    </w:lvl>
    <w:lvl w:ilvl="8" w:tplc="513838FC">
      <w:start w:val="1"/>
      <w:numFmt w:val="bullet"/>
      <w:lvlText w:val=""/>
      <w:lvlJc w:val="left"/>
      <w:pPr>
        <w:ind w:left="6480" w:hanging="360"/>
      </w:pPr>
      <w:rPr>
        <w:rFonts w:ascii="Wingdings" w:hAnsi="Wingdings" w:hint="default"/>
      </w:rPr>
    </w:lvl>
  </w:abstractNum>
  <w:abstractNum w:abstractNumId="2" w15:restartNumberingAfterBreak="0">
    <w:nsid w:val="14D359AD"/>
    <w:multiLevelType w:val="hybridMultilevel"/>
    <w:tmpl w:val="1D189ADA"/>
    <w:lvl w:ilvl="0" w:tplc="03F8C23A">
      <w:start w:val="1"/>
      <w:numFmt w:val="bullet"/>
      <w:lvlText w:val="-"/>
      <w:lvlJc w:val="left"/>
      <w:pPr>
        <w:ind w:left="720" w:hanging="360"/>
      </w:pPr>
      <w:rPr>
        <w:rFonts w:ascii="Aptos" w:hAnsi="Aptos" w:hint="default"/>
      </w:rPr>
    </w:lvl>
    <w:lvl w:ilvl="1" w:tplc="B57CFFC4">
      <w:start w:val="1"/>
      <w:numFmt w:val="bullet"/>
      <w:lvlText w:val="o"/>
      <w:lvlJc w:val="left"/>
      <w:pPr>
        <w:ind w:left="1440" w:hanging="360"/>
      </w:pPr>
      <w:rPr>
        <w:rFonts w:ascii="Courier New" w:hAnsi="Courier New" w:hint="default"/>
      </w:rPr>
    </w:lvl>
    <w:lvl w:ilvl="2" w:tplc="87BA8FA2">
      <w:start w:val="1"/>
      <w:numFmt w:val="bullet"/>
      <w:lvlText w:val=""/>
      <w:lvlJc w:val="left"/>
      <w:pPr>
        <w:ind w:left="2160" w:hanging="360"/>
      </w:pPr>
      <w:rPr>
        <w:rFonts w:ascii="Wingdings" w:hAnsi="Wingdings" w:hint="default"/>
      </w:rPr>
    </w:lvl>
    <w:lvl w:ilvl="3" w:tplc="DB3E66EA">
      <w:start w:val="1"/>
      <w:numFmt w:val="bullet"/>
      <w:lvlText w:val=""/>
      <w:lvlJc w:val="left"/>
      <w:pPr>
        <w:ind w:left="2880" w:hanging="360"/>
      </w:pPr>
      <w:rPr>
        <w:rFonts w:ascii="Symbol" w:hAnsi="Symbol" w:hint="default"/>
      </w:rPr>
    </w:lvl>
    <w:lvl w:ilvl="4" w:tplc="76229210">
      <w:start w:val="1"/>
      <w:numFmt w:val="bullet"/>
      <w:lvlText w:val="o"/>
      <w:lvlJc w:val="left"/>
      <w:pPr>
        <w:ind w:left="3600" w:hanging="360"/>
      </w:pPr>
      <w:rPr>
        <w:rFonts w:ascii="Courier New" w:hAnsi="Courier New" w:hint="default"/>
      </w:rPr>
    </w:lvl>
    <w:lvl w:ilvl="5" w:tplc="F61077B4">
      <w:start w:val="1"/>
      <w:numFmt w:val="bullet"/>
      <w:lvlText w:val=""/>
      <w:lvlJc w:val="left"/>
      <w:pPr>
        <w:ind w:left="4320" w:hanging="360"/>
      </w:pPr>
      <w:rPr>
        <w:rFonts w:ascii="Wingdings" w:hAnsi="Wingdings" w:hint="default"/>
      </w:rPr>
    </w:lvl>
    <w:lvl w:ilvl="6" w:tplc="BAD2AE1A">
      <w:start w:val="1"/>
      <w:numFmt w:val="bullet"/>
      <w:lvlText w:val=""/>
      <w:lvlJc w:val="left"/>
      <w:pPr>
        <w:ind w:left="5040" w:hanging="360"/>
      </w:pPr>
      <w:rPr>
        <w:rFonts w:ascii="Symbol" w:hAnsi="Symbol" w:hint="default"/>
      </w:rPr>
    </w:lvl>
    <w:lvl w:ilvl="7" w:tplc="C19E7884">
      <w:start w:val="1"/>
      <w:numFmt w:val="bullet"/>
      <w:lvlText w:val="o"/>
      <w:lvlJc w:val="left"/>
      <w:pPr>
        <w:ind w:left="5760" w:hanging="360"/>
      </w:pPr>
      <w:rPr>
        <w:rFonts w:ascii="Courier New" w:hAnsi="Courier New" w:hint="default"/>
      </w:rPr>
    </w:lvl>
    <w:lvl w:ilvl="8" w:tplc="F6BAC5FE">
      <w:start w:val="1"/>
      <w:numFmt w:val="bullet"/>
      <w:lvlText w:val=""/>
      <w:lvlJc w:val="left"/>
      <w:pPr>
        <w:ind w:left="6480" w:hanging="360"/>
      </w:pPr>
      <w:rPr>
        <w:rFonts w:ascii="Wingdings" w:hAnsi="Wingdings" w:hint="default"/>
      </w:rPr>
    </w:lvl>
  </w:abstractNum>
  <w:abstractNum w:abstractNumId="3" w15:restartNumberingAfterBreak="0">
    <w:nsid w:val="14F31039"/>
    <w:multiLevelType w:val="hybridMultilevel"/>
    <w:tmpl w:val="EEC8212E"/>
    <w:lvl w:ilvl="0" w:tplc="3D240CCE">
      <w:start w:val="1"/>
      <w:numFmt w:val="bullet"/>
      <w:lvlText w:val="·"/>
      <w:lvlJc w:val="left"/>
      <w:pPr>
        <w:ind w:left="720" w:hanging="360"/>
      </w:pPr>
      <w:rPr>
        <w:rFonts w:ascii="Symbol" w:hAnsi="Symbol" w:hint="default"/>
      </w:rPr>
    </w:lvl>
    <w:lvl w:ilvl="1" w:tplc="A49A1586">
      <w:start w:val="1"/>
      <w:numFmt w:val="bullet"/>
      <w:lvlText w:val="o"/>
      <w:lvlJc w:val="left"/>
      <w:pPr>
        <w:ind w:left="1440" w:hanging="360"/>
      </w:pPr>
      <w:rPr>
        <w:rFonts w:ascii="Courier New" w:hAnsi="Courier New" w:hint="default"/>
      </w:rPr>
    </w:lvl>
    <w:lvl w:ilvl="2" w:tplc="1A6A95D0">
      <w:start w:val="1"/>
      <w:numFmt w:val="bullet"/>
      <w:lvlText w:val=""/>
      <w:lvlJc w:val="left"/>
      <w:pPr>
        <w:ind w:left="2160" w:hanging="360"/>
      </w:pPr>
      <w:rPr>
        <w:rFonts w:ascii="Wingdings" w:hAnsi="Wingdings" w:hint="default"/>
      </w:rPr>
    </w:lvl>
    <w:lvl w:ilvl="3" w:tplc="C74C60BA">
      <w:start w:val="1"/>
      <w:numFmt w:val="bullet"/>
      <w:lvlText w:val=""/>
      <w:lvlJc w:val="left"/>
      <w:pPr>
        <w:ind w:left="2880" w:hanging="360"/>
      </w:pPr>
      <w:rPr>
        <w:rFonts w:ascii="Symbol" w:hAnsi="Symbol" w:hint="default"/>
      </w:rPr>
    </w:lvl>
    <w:lvl w:ilvl="4" w:tplc="2BB29A88">
      <w:start w:val="1"/>
      <w:numFmt w:val="bullet"/>
      <w:lvlText w:val="o"/>
      <w:lvlJc w:val="left"/>
      <w:pPr>
        <w:ind w:left="3600" w:hanging="360"/>
      </w:pPr>
      <w:rPr>
        <w:rFonts w:ascii="Courier New" w:hAnsi="Courier New" w:hint="default"/>
      </w:rPr>
    </w:lvl>
    <w:lvl w:ilvl="5" w:tplc="ED16EEE8">
      <w:start w:val="1"/>
      <w:numFmt w:val="bullet"/>
      <w:lvlText w:val=""/>
      <w:lvlJc w:val="left"/>
      <w:pPr>
        <w:ind w:left="4320" w:hanging="360"/>
      </w:pPr>
      <w:rPr>
        <w:rFonts w:ascii="Wingdings" w:hAnsi="Wingdings" w:hint="default"/>
      </w:rPr>
    </w:lvl>
    <w:lvl w:ilvl="6" w:tplc="DEEEFB6A">
      <w:start w:val="1"/>
      <w:numFmt w:val="bullet"/>
      <w:lvlText w:val=""/>
      <w:lvlJc w:val="left"/>
      <w:pPr>
        <w:ind w:left="5040" w:hanging="360"/>
      </w:pPr>
      <w:rPr>
        <w:rFonts w:ascii="Symbol" w:hAnsi="Symbol" w:hint="default"/>
      </w:rPr>
    </w:lvl>
    <w:lvl w:ilvl="7" w:tplc="9FE243C8">
      <w:start w:val="1"/>
      <w:numFmt w:val="bullet"/>
      <w:lvlText w:val="o"/>
      <w:lvlJc w:val="left"/>
      <w:pPr>
        <w:ind w:left="5760" w:hanging="360"/>
      </w:pPr>
      <w:rPr>
        <w:rFonts w:ascii="Courier New" w:hAnsi="Courier New" w:hint="default"/>
      </w:rPr>
    </w:lvl>
    <w:lvl w:ilvl="8" w:tplc="DDF0D5E4">
      <w:start w:val="1"/>
      <w:numFmt w:val="bullet"/>
      <w:lvlText w:val=""/>
      <w:lvlJc w:val="left"/>
      <w:pPr>
        <w:ind w:left="6480" w:hanging="360"/>
      </w:pPr>
      <w:rPr>
        <w:rFonts w:ascii="Wingdings" w:hAnsi="Wingdings" w:hint="default"/>
      </w:rPr>
    </w:lvl>
  </w:abstractNum>
  <w:abstractNum w:abstractNumId="4" w15:restartNumberingAfterBreak="0">
    <w:nsid w:val="1E6ABE36"/>
    <w:multiLevelType w:val="hybridMultilevel"/>
    <w:tmpl w:val="2076A56A"/>
    <w:lvl w:ilvl="0" w:tplc="7100AE60">
      <w:start w:val="1"/>
      <w:numFmt w:val="bullet"/>
      <w:lvlText w:val=""/>
      <w:lvlJc w:val="left"/>
      <w:pPr>
        <w:ind w:left="720" w:hanging="360"/>
      </w:pPr>
      <w:rPr>
        <w:rFonts w:ascii="Symbol" w:hAnsi="Symbol" w:hint="default"/>
      </w:rPr>
    </w:lvl>
    <w:lvl w:ilvl="1" w:tplc="171CFAC4">
      <w:start w:val="1"/>
      <w:numFmt w:val="bullet"/>
      <w:lvlText w:val="o"/>
      <w:lvlJc w:val="left"/>
      <w:pPr>
        <w:ind w:left="1440" w:hanging="360"/>
      </w:pPr>
      <w:rPr>
        <w:rFonts w:ascii="Courier New" w:hAnsi="Courier New" w:hint="default"/>
      </w:rPr>
    </w:lvl>
    <w:lvl w:ilvl="2" w:tplc="ED88FB30">
      <w:start w:val="1"/>
      <w:numFmt w:val="bullet"/>
      <w:lvlText w:val=""/>
      <w:lvlJc w:val="left"/>
      <w:pPr>
        <w:ind w:left="2160" w:hanging="360"/>
      </w:pPr>
      <w:rPr>
        <w:rFonts w:ascii="Wingdings" w:hAnsi="Wingdings" w:hint="default"/>
      </w:rPr>
    </w:lvl>
    <w:lvl w:ilvl="3" w:tplc="250C8FB2">
      <w:start w:val="1"/>
      <w:numFmt w:val="bullet"/>
      <w:lvlText w:val=""/>
      <w:lvlJc w:val="left"/>
      <w:pPr>
        <w:ind w:left="2880" w:hanging="360"/>
      </w:pPr>
      <w:rPr>
        <w:rFonts w:ascii="Symbol" w:hAnsi="Symbol" w:hint="default"/>
      </w:rPr>
    </w:lvl>
    <w:lvl w:ilvl="4" w:tplc="3D228DBC">
      <w:start w:val="1"/>
      <w:numFmt w:val="bullet"/>
      <w:lvlText w:val="o"/>
      <w:lvlJc w:val="left"/>
      <w:pPr>
        <w:ind w:left="3600" w:hanging="360"/>
      </w:pPr>
      <w:rPr>
        <w:rFonts w:ascii="Courier New" w:hAnsi="Courier New" w:hint="default"/>
      </w:rPr>
    </w:lvl>
    <w:lvl w:ilvl="5" w:tplc="DC08AAF0">
      <w:start w:val="1"/>
      <w:numFmt w:val="bullet"/>
      <w:lvlText w:val=""/>
      <w:lvlJc w:val="left"/>
      <w:pPr>
        <w:ind w:left="4320" w:hanging="360"/>
      </w:pPr>
      <w:rPr>
        <w:rFonts w:ascii="Wingdings" w:hAnsi="Wingdings" w:hint="default"/>
      </w:rPr>
    </w:lvl>
    <w:lvl w:ilvl="6" w:tplc="6D86213A">
      <w:start w:val="1"/>
      <w:numFmt w:val="bullet"/>
      <w:lvlText w:val=""/>
      <w:lvlJc w:val="left"/>
      <w:pPr>
        <w:ind w:left="5040" w:hanging="360"/>
      </w:pPr>
      <w:rPr>
        <w:rFonts w:ascii="Symbol" w:hAnsi="Symbol" w:hint="default"/>
      </w:rPr>
    </w:lvl>
    <w:lvl w:ilvl="7" w:tplc="FEE2C830">
      <w:start w:val="1"/>
      <w:numFmt w:val="bullet"/>
      <w:lvlText w:val="o"/>
      <w:lvlJc w:val="left"/>
      <w:pPr>
        <w:ind w:left="5760" w:hanging="360"/>
      </w:pPr>
      <w:rPr>
        <w:rFonts w:ascii="Courier New" w:hAnsi="Courier New" w:hint="default"/>
      </w:rPr>
    </w:lvl>
    <w:lvl w:ilvl="8" w:tplc="7F98529E">
      <w:start w:val="1"/>
      <w:numFmt w:val="bullet"/>
      <w:lvlText w:val=""/>
      <w:lvlJc w:val="left"/>
      <w:pPr>
        <w:ind w:left="6480" w:hanging="360"/>
      </w:pPr>
      <w:rPr>
        <w:rFonts w:ascii="Wingdings" w:hAnsi="Wingdings" w:hint="default"/>
      </w:rPr>
    </w:lvl>
  </w:abstractNum>
  <w:abstractNum w:abstractNumId="5" w15:restartNumberingAfterBreak="0">
    <w:nsid w:val="2D91B863"/>
    <w:multiLevelType w:val="hybridMultilevel"/>
    <w:tmpl w:val="58A6323C"/>
    <w:lvl w:ilvl="0" w:tplc="A734DFB6">
      <w:start w:val="1"/>
      <w:numFmt w:val="bullet"/>
      <w:lvlText w:val=""/>
      <w:lvlJc w:val="left"/>
      <w:pPr>
        <w:ind w:left="720" w:hanging="360"/>
      </w:pPr>
      <w:rPr>
        <w:rFonts w:ascii="Symbol" w:hAnsi="Symbol" w:hint="default"/>
      </w:rPr>
    </w:lvl>
    <w:lvl w:ilvl="1" w:tplc="0082D6F2">
      <w:start w:val="1"/>
      <w:numFmt w:val="bullet"/>
      <w:lvlText w:val="o"/>
      <w:lvlJc w:val="left"/>
      <w:pPr>
        <w:ind w:left="1440" w:hanging="360"/>
      </w:pPr>
      <w:rPr>
        <w:rFonts w:ascii="Courier New" w:hAnsi="Courier New" w:hint="default"/>
      </w:rPr>
    </w:lvl>
    <w:lvl w:ilvl="2" w:tplc="997826D4">
      <w:start w:val="1"/>
      <w:numFmt w:val="bullet"/>
      <w:lvlText w:val=""/>
      <w:lvlJc w:val="left"/>
      <w:pPr>
        <w:ind w:left="2160" w:hanging="360"/>
      </w:pPr>
      <w:rPr>
        <w:rFonts w:ascii="Wingdings" w:hAnsi="Wingdings" w:hint="default"/>
      </w:rPr>
    </w:lvl>
    <w:lvl w:ilvl="3" w:tplc="F48662EC">
      <w:start w:val="1"/>
      <w:numFmt w:val="bullet"/>
      <w:lvlText w:val=""/>
      <w:lvlJc w:val="left"/>
      <w:pPr>
        <w:ind w:left="2880" w:hanging="360"/>
      </w:pPr>
      <w:rPr>
        <w:rFonts w:ascii="Symbol" w:hAnsi="Symbol" w:hint="default"/>
      </w:rPr>
    </w:lvl>
    <w:lvl w:ilvl="4" w:tplc="8D5C7744">
      <w:start w:val="1"/>
      <w:numFmt w:val="bullet"/>
      <w:lvlText w:val="o"/>
      <w:lvlJc w:val="left"/>
      <w:pPr>
        <w:ind w:left="3600" w:hanging="360"/>
      </w:pPr>
      <w:rPr>
        <w:rFonts w:ascii="Courier New" w:hAnsi="Courier New" w:hint="default"/>
      </w:rPr>
    </w:lvl>
    <w:lvl w:ilvl="5" w:tplc="EB3042B6">
      <w:start w:val="1"/>
      <w:numFmt w:val="bullet"/>
      <w:lvlText w:val=""/>
      <w:lvlJc w:val="left"/>
      <w:pPr>
        <w:ind w:left="4320" w:hanging="360"/>
      </w:pPr>
      <w:rPr>
        <w:rFonts w:ascii="Wingdings" w:hAnsi="Wingdings" w:hint="default"/>
      </w:rPr>
    </w:lvl>
    <w:lvl w:ilvl="6" w:tplc="B33EDF80">
      <w:start w:val="1"/>
      <w:numFmt w:val="bullet"/>
      <w:lvlText w:val=""/>
      <w:lvlJc w:val="left"/>
      <w:pPr>
        <w:ind w:left="5040" w:hanging="360"/>
      </w:pPr>
      <w:rPr>
        <w:rFonts w:ascii="Symbol" w:hAnsi="Symbol" w:hint="default"/>
      </w:rPr>
    </w:lvl>
    <w:lvl w:ilvl="7" w:tplc="AB9E3928">
      <w:start w:val="1"/>
      <w:numFmt w:val="bullet"/>
      <w:lvlText w:val="o"/>
      <w:lvlJc w:val="left"/>
      <w:pPr>
        <w:ind w:left="5760" w:hanging="360"/>
      </w:pPr>
      <w:rPr>
        <w:rFonts w:ascii="Courier New" w:hAnsi="Courier New" w:hint="default"/>
      </w:rPr>
    </w:lvl>
    <w:lvl w:ilvl="8" w:tplc="191235D4">
      <w:start w:val="1"/>
      <w:numFmt w:val="bullet"/>
      <w:lvlText w:val=""/>
      <w:lvlJc w:val="left"/>
      <w:pPr>
        <w:ind w:left="6480" w:hanging="360"/>
      </w:pPr>
      <w:rPr>
        <w:rFonts w:ascii="Wingdings" w:hAnsi="Wingdings" w:hint="default"/>
      </w:rPr>
    </w:lvl>
  </w:abstractNum>
  <w:abstractNum w:abstractNumId="6" w15:restartNumberingAfterBreak="0">
    <w:nsid w:val="3F06DC8D"/>
    <w:multiLevelType w:val="hybridMultilevel"/>
    <w:tmpl w:val="D1F06C5E"/>
    <w:lvl w:ilvl="0" w:tplc="BE706B5C">
      <w:start w:val="1"/>
      <w:numFmt w:val="bullet"/>
      <w:lvlText w:val="·"/>
      <w:lvlJc w:val="left"/>
      <w:pPr>
        <w:ind w:left="720" w:hanging="360"/>
      </w:pPr>
      <w:rPr>
        <w:rFonts w:ascii="Symbol" w:hAnsi="Symbol" w:hint="default"/>
      </w:rPr>
    </w:lvl>
    <w:lvl w:ilvl="1" w:tplc="1274639C">
      <w:start w:val="1"/>
      <w:numFmt w:val="bullet"/>
      <w:lvlText w:val="o"/>
      <w:lvlJc w:val="left"/>
      <w:pPr>
        <w:ind w:left="1440" w:hanging="360"/>
      </w:pPr>
      <w:rPr>
        <w:rFonts w:ascii="Courier New" w:hAnsi="Courier New" w:hint="default"/>
      </w:rPr>
    </w:lvl>
    <w:lvl w:ilvl="2" w:tplc="E05A675C">
      <w:start w:val="1"/>
      <w:numFmt w:val="bullet"/>
      <w:lvlText w:val=""/>
      <w:lvlJc w:val="left"/>
      <w:pPr>
        <w:ind w:left="2160" w:hanging="360"/>
      </w:pPr>
      <w:rPr>
        <w:rFonts w:ascii="Wingdings" w:hAnsi="Wingdings" w:hint="default"/>
      </w:rPr>
    </w:lvl>
    <w:lvl w:ilvl="3" w:tplc="CF663250">
      <w:start w:val="1"/>
      <w:numFmt w:val="bullet"/>
      <w:lvlText w:val=""/>
      <w:lvlJc w:val="left"/>
      <w:pPr>
        <w:ind w:left="2880" w:hanging="360"/>
      </w:pPr>
      <w:rPr>
        <w:rFonts w:ascii="Symbol" w:hAnsi="Symbol" w:hint="default"/>
      </w:rPr>
    </w:lvl>
    <w:lvl w:ilvl="4" w:tplc="9134EE6E">
      <w:start w:val="1"/>
      <w:numFmt w:val="bullet"/>
      <w:lvlText w:val="o"/>
      <w:lvlJc w:val="left"/>
      <w:pPr>
        <w:ind w:left="3600" w:hanging="360"/>
      </w:pPr>
      <w:rPr>
        <w:rFonts w:ascii="Courier New" w:hAnsi="Courier New" w:hint="default"/>
      </w:rPr>
    </w:lvl>
    <w:lvl w:ilvl="5" w:tplc="79426772">
      <w:start w:val="1"/>
      <w:numFmt w:val="bullet"/>
      <w:lvlText w:val=""/>
      <w:lvlJc w:val="left"/>
      <w:pPr>
        <w:ind w:left="4320" w:hanging="360"/>
      </w:pPr>
      <w:rPr>
        <w:rFonts w:ascii="Wingdings" w:hAnsi="Wingdings" w:hint="default"/>
      </w:rPr>
    </w:lvl>
    <w:lvl w:ilvl="6" w:tplc="F82C51B4">
      <w:start w:val="1"/>
      <w:numFmt w:val="bullet"/>
      <w:lvlText w:val=""/>
      <w:lvlJc w:val="left"/>
      <w:pPr>
        <w:ind w:left="5040" w:hanging="360"/>
      </w:pPr>
      <w:rPr>
        <w:rFonts w:ascii="Symbol" w:hAnsi="Symbol" w:hint="default"/>
      </w:rPr>
    </w:lvl>
    <w:lvl w:ilvl="7" w:tplc="C6DC5B48">
      <w:start w:val="1"/>
      <w:numFmt w:val="bullet"/>
      <w:lvlText w:val="o"/>
      <w:lvlJc w:val="left"/>
      <w:pPr>
        <w:ind w:left="5760" w:hanging="360"/>
      </w:pPr>
      <w:rPr>
        <w:rFonts w:ascii="Courier New" w:hAnsi="Courier New" w:hint="default"/>
      </w:rPr>
    </w:lvl>
    <w:lvl w:ilvl="8" w:tplc="2B6E751E">
      <w:start w:val="1"/>
      <w:numFmt w:val="bullet"/>
      <w:lvlText w:val=""/>
      <w:lvlJc w:val="left"/>
      <w:pPr>
        <w:ind w:left="6480" w:hanging="360"/>
      </w:pPr>
      <w:rPr>
        <w:rFonts w:ascii="Wingdings" w:hAnsi="Wingdings" w:hint="default"/>
      </w:rPr>
    </w:lvl>
  </w:abstractNum>
  <w:abstractNum w:abstractNumId="7" w15:restartNumberingAfterBreak="0">
    <w:nsid w:val="45A5BC7C"/>
    <w:multiLevelType w:val="hybridMultilevel"/>
    <w:tmpl w:val="A53C5678"/>
    <w:lvl w:ilvl="0" w:tplc="B9A0BC40">
      <w:start w:val="1"/>
      <w:numFmt w:val="decimal"/>
      <w:lvlText w:val="%1."/>
      <w:lvlJc w:val="left"/>
      <w:pPr>
        <w:ind w:left="720" w:hanging="360"/>
      </w:pPr>
    </w:lvl>
    <w:lvl w:ilvl="1" w:tplc="7DF6BEA6">
      <w:start w:val="1"/>
      <w:numFmt w:val="lowerLetter"/>
      <w:lvlText w:val="%2."/>
      <w:lvlJc w:val="left"/>
      <w:pPr>
        <w:ind w:left="1440" w:hanging="360"/>
      </w:pPr>
    </w:lvl>
    <w:lvl w:ilvl="2" w:tplc="7CCABA5E">
      <w:start w:val="1"/>
      <w:numFmt w:val="lowerRoman"/>
      <w:lvlText w:val="%3."/>
      <w:lvlJc w:val="right"/>
      <w:pPr>
        <w:ind w:left="2160" w:hanging="180"/>
      </w:pPr>
    </w:lvl>
    <w:lvl w:ilvl="3" w:tplc="33B40F54">
      <w:start w:val="1"/>
      <w:numFmt w:val="decimal"/>
      <w:lvlText w:val="%4."/>
      <w:lvlJc w:val="left"/>
      <w:pPr>
        <w:ind w:left="2880" w:hanging="360"/>
      </w:pPr>
    </w:lvl>
    <w:lvl w:ilvl="4" w:tplc="739A4C8C">
      <w:start w:val="1"/>
      <w:numFmt w:val="lowerLetter"/>
      <w:lvlText w:val="%5."/>
      <w:lvlJc w:val="left"/>
      <w:pPr>
        <w:ind w:left="3600" w:hanging="360"/>
      </w:pPr>
    </w:lvl>
    <w:lvl w:ilvl="5" w:tplc="2CF88DE2">
      <w:start w:val="1"/>
      <w:numFmt w:val="lowerRoman"/>
      <w:lvlText w:val="%6."/>
      <w:lvlJc w:val="right"/>
      <w:pPr>
        <w:ind w:left="4320" w:hanging="180"/>
      </w:pPr>
    </w:lvl>
    <w:lvl w:ilvl="6" w:tplc="AC3877E2">
      <w:start w:val="1"/>
      <w:numFmt w:val="decimal"/>
      <w:lvlText w:val="%7."/>
      <w:lvlJc w:val="left"/>
      <w:pPr>
        <w:ind w:left="5040" w:hanging="360"/>
      </w:pPr>
    </w:lvl>
    <w:lvl w:ilvl="7" w:tplc="A4CEF1B4">
      <w:start w:val="1"/>
      <w:numFmt w:val="lowerLetter"/>
      <w:lvlText w:val="%8."/>
      <w:lvlJc w:val="left"/>
      <w:pPr>
        <w:ind w:left="5760" w:hanging="360"/>
      </w:pPr>
    </w:lvl>
    <w:lvl w:ilvl="8" w:tplc="1C065534">
      <w:start w:val="1"/>
      <w:numFmt w:val="lowerRoman"/>
      <w:lvlText w:val="%9."/>
      <w:lvlJc w:val="right"/>
      <w:pPr>
        <w:ind w:left="6480" w:hanging="180"/>
      </w:pPr>
    </w:lvl>
  </w:abstractNum>
  <w:abstractNum w:abstractNumId="8" w15:restartNumberingAfterBreak="0">
    <w:nsid w:val="4B758A92"/>
    <w:multiLevelType w:val="hybridMultilevel"/>
    <w:tmpl w:val="92B4707C"/>
    <w:lvl w:ilvl="0" w:tplc="A49EA948">
      <w:start w:val="1"/>
      <w:numFmt w:val="bullet"/>
      <w:lvlText w:val=""/>
      <w:lvlJc w:val="left"/>
      <w:pPr>
        <w:ind w:left="720" w:hanging="360"/>
      </w:pPr>
      <w:rPr>
        <w:rFonts w:ascii="Symbol" w:hAnsi="Symbol" w:hint="default"/>
      </w:rPr>
    </w:lvl>
    <w:lvl w:ilvl="1" w:tplc="A176BF46">
      <w:start w:val="1"/>
      <w:numFmt w:val="bullet"/>
      <w:lvlText w:val="o"/>
      <w:lvlJc w:val="left"/>
      <w:pPr>
        <w:ind w:left="1440" w:hanging="360"/>
      </w:pPr>
      <w:rPr>
        <w:rFonts w:ascii="Courier New" w:hAnsi="Courier New" w:hint="default"/>
      </w:rPr>
    </w:lvl>
    <w:lvl w:ilvl="2" w:tplc="92BA6CEA">
      <w:start w:val="1"/>
      <w:numFmt w:val="bullet"/>
      <w:lvlText w:val=""/>
      <w:lvlJc w:val="left"/>
      <w:pPr>
        <w:ind w:left="2160" w:hanging="360"/>
      </w:pPr>
      <w:rPr>
        <w:rFonts w:ascii="Wingdings" w:hAnsi="Wingdings" w:hint="default"/>
      </w:rPr>
    </w:lvl>
    <w:lvl w:ilvl="3" w:tplc="D7B2610E">
      <w:start w:val="1"/>
      <w:numFmt w:val="bullet"/>
      <w:lvlText w:val=""/>
      <w:lvlJc w:val="left"/>
      <w:pPr>
        <w:ind w:left="2880" w:hanging="360"/>
      </w:pPr>
      <w:rPr>
        <w:rFonts w:ascii="Symbol" w:hAnsi="Symbol" w:hint="default"/>
      </w:rPr>
    </w:lvl>
    <w:lvl w:ilvl="4" w:tplc="E4A2ACEE">
      <w:start w:val="1"/>
      <w:numFmt w:val="bullet"/>
      <w:lvlText w:val="o"/>
      <w:lvlJc w:val="left"/>
      <w:pPr>
        <w:ind w:left="3600" w:hanging="360"/>
      </w:pPr>
      <w:rPr>
        <w:rFonts w:ascii="Courier New" w:hAnsi="Courier New" w:hint="default"/>
      </w:rPr>
    </w:lvl>
    <w:lvl w:ilvl="5" w:tplc="C058A0D6">
      <w:start w:val="1"/>
      <w:numFmt w:val="bullet"/>
      <w:lvlText w:val=""/>
      <w:lvlJc w:val="left"/>
      <w:pPr>
        <w:ind w:left="4320" w:hanging="360"/>
      </w:pPr>
      <w:rPr>
        <w:rFonts w:ascii="Wingdings" w:hAnsi="Wingdings" w:hint="default"/>
      </w:rPr>
    </w:lvl>
    <w:lvl w:ilvl="6" w:tplc="AFE099EC">
      <w:start w:val="1"/>
      <w:numFmt w:val="bullet"/>
      <w:lvlText w:val=""/>
      <w:lvlJc w:val="left"/>
      <w:pPr>
        <w:ind w:left="5040" w:hanging="360"/>
      </w:pPr>
      <w:rPr>
        <w:rFonts w:ascii="Symbol" w:hAnsi="Symbol" w:hint="default"/>
      </w:rPr>
    </w:lvl>
    <w:lvl w:ilvl="7" w:tplc="630A15E0">
      <w:start w:val="1"/>
      <w:numFmt w:val="bullet"/>
      <w:lvlText w:val="o"/>
      <w:lvlJc w:val="left"/>
      <w:pPr>
        <w:ind w:left="5760" w:hanging="360"/>
      </w:pPr>
      <w:rPr>
        <w:rFonts w:ascii="Courier New" w:hAnsi="Courier New" w:hint="default"/>
      </w:rPr>
    </w:lvl>
    <w:lvl w:ilvl="8" w:tplc="952ADEC6">
      <w:start w:val="1"/>
      <w:numFmt w:val="bullet"/>
      <w:lvlText w:val=""/>
      <w:lvlJc w:val="left"/>
      <w:pPr>
        <w:ind w:left="6480" w:hanging="360"/>
      </w:pPr>
      <w:rPr>
        <w:rFonts w:ascii="Wingdings" w:hAnsi="Wingdings" w:hint="default"/>
      </w:rPr>
    </w:lvl>
  </w:abstractNum>
  <w:abstractNum w:abstractNumId="9" w15:restartNumberingAfterBreak="0">
    <w:nsid w:val="5CB736B9"/>
    <w:multiLevelType w:val="hybridMultilevel"/>
    <w:tmpl w:val="1A36FCFC"/>
    <w:lvl w:ilvl="0" w:tplc="F834AB2C">
      <w:start w:val="1"/>
      <w:numFmt w:val="bullet"/>
      <w:lvlText w:val="·"/>
      <w:lvlJc w:val="left"/>
      <w:pPr>
        <w:ind w:left="720" w:hanging="360"/>
      </w:pPr>
      <w:rPr>
        <w:rFonts w:ascii="Symbol" w:hAnsi="Symbol" w:hint="default"/>
      </w:rPr>
    </w:lvl>
    <w:lvl w:ilvl="1" w:tplc="513AA1CE">
      <w:start w:val="1"/>
      <w:numFmt w:val="bullet"/>
      <w:lvlText w:val="o"/>
      <w:lvlJc w:val="left"/>
      <w:pPr>
        <w:ind w:left="1440" w:hanging="360"/>
      </w:pPr>
      <w:rPr>
        <w:rFonts w:ascii="Courier New" w:hAnsi="Courier New" w:hint="default"/>
      </w:rPr>
    </w:lvl>
    <w:lvl w:ilvl="2" w:tplc="F650DEFA">
      <w:start w:val="1"/>
      <w:numFmt w:val="bullet"/>
      <w:lvlText w:val=""/>
      <w:lvlJc w:val="left"/>
      <w:pPr>
        <w:ind w:left="2160" w:hanging="360"/>
      </w:pPr>
      <w:rPr>
        <w:rFonts w:ascii="Wingdings" w:hAnsi="Wingdings" w:hint="default"/>
      </w:rPr>
    </w:lvl>
    <w:lvl w:ilvl="3" w:tplc="B4B29D1C">
      <w:start w:val="1"/>
      <w:numFmt w:val="bullet"/>
      <w:lvlText w:val=""/>
      <w:lvlJc w:val="left"/>
      <w:pPr>
        <w:ind w:left="2880" w:hanging="360"/>
      </w:pPr>
      <w:rPr>
        <w:rFonts w:ascii="Symbol" w:hAnsi="Symbol" w:hint="default"/>
      </w:rPr>
    </w:lvl>
    <w:lvl w:ilvl="4" w:tplc="D804C266">
      <w:start w:val="1"/>
      <w:numFmt w:val="bullet"/>
      <w:lvlText w:val="o"/>
      <w:lvlJc w:val="left"/>
      <w:pPr>
        <w:ind w:left="3600" w:hanging="360"/>
      </w:pPr>
      <w:rPr>
        <w:rFonts w:ascii="Courier New" w:hAnsi="Courier New" w:hint="default"/>
      </w:rPr>
    </w:lvl>
    <w:lvl w:ilvl="5" w:tplc="3EF6F8C6">
      <w:start w:val="1"/>
      <w:numFmt w:val="bullet"/>
      <w:lvlText w:val=""/>
      <w:lvlJc w:val="left"/>
      <w:pPr>
        <w:ind w:left="4320" w:hanging="360"/>
      </w:pPr>
      <w:rPr>
        <w:rFonts w:ascii="Wingdings" w:hAnsi="Wingdings" w:hint="default"/>
      </w:rPr>
    </w:lvl>
    <w:lvl w:ilvl="6" w:tplc="8FAE725C">
      <w:start w:val="1"/>
      <w:numFmt w:val="bullet"/>
      <w:lvlText w:val=""/>
      <w:lvlJc w:val="left"/>
      <w:pPr>
        <w:ind w:left="5040" w:hanging="360"/>
      </w:pPr>
      <w:rPr>
        <w:rFonts w:ascii="Symbol" w:hAnsi="Symbol" w:hint="default"/>
      </w:rPr>
    </w:lvl>
    <w:lvl w:ilvl="7" w:tplc="B2F025FA">
      <w:start w:val="1"/>
      <w:numFmt w:val="bullet"/>
      <w:lvlText w:val="o"/>
      <w:lvlJc w:val="left"/>
      <w:pPr>
        <w:ind w:left="5760" w:hanging="360"/>
      </w:pPr>
      <w:rPr>
        <w:rFonts w:ascii="Courier New" w:hAnsi="Courier New" w:hint="default"/>
      </w:rPr>
    </w:lvl>
    <w:lvl w:ilvl="8" w:tplc="5A80786E">
      <w:start w:val="1"/>
      <w:numFmt w:val="bullet"/>
      <w:lvlText w:val=""/>
      <w:lvlJc w:val="left"/>
      <w:pPr>
        <w:ind w:left="6480" w:hanging="360"/>
      </w:pPr>
      <w:rPr>
        <w:rFonts w:ascii="Wingdings" w:hAnsi="Wingdings" w:hint="default"/>
      </w:rPr>
    </w:lvl>
  </w:abstractNum>
  <w:abstractNum w:abstractNumId="10" w15:restartNumberingAfterBreak="0">
    <w:nsid w:val="644C51AE"/>
    <w:multiLevelType w:val="hybridMultilevel"/>
    <w:tmpl w:val="BF2EFAFA"/>
    <w:lvl w:ilvl="0" w:tplc="0C0C9950">
      <w:start w:val="1"/>
      <w:numFmt w:val="bullet"/>
      <w:lvlText w:val=""/>
      <w:lvlJc w:val="left"/>
      <w:pPr>
        <w:ind w:left="720" w:hanging="360"/>
      </w:pPr>
      <w:rPr>
        <w:rFonts w:ascii="Symbol" w:hAnsi="Symbol" w:hint="default"/>
      </w:rPr>
    </w:lvl>
    <w:lvl w:ilvl="1" w:tplc="1792B778">
      <w:start w:val="1"/>
      <w:numFmt w:val="bullet"/>
      <w:lvlText w:val="o"/>
      <w:lvlJc w:val="left"/>
      <w:pPr>
        <w:ind w:left="1440" w:hanging="360"/>
      </w:pPr>
      <w:rPr>
        <w:rFonts w:ascii="Courier New" w:hAnsi="Courier New" w:hint="default"/>
      </w:rPr>
    </w:lvl>
    <w:lvl w:ilvl="2" w:tplc="2C2E647E">
      <w:start w:val="1"/>
      <w:numFmt w:val="bullet"/>
      <w:lvlText w:val=""/>
      <w:lvlJc w:val="left"/>
      <w:pPr>
        <w:ind w:left="2160" w:hanging="360"/>
      </w:pPr>
      <w:rPr>
        <w:rFonts w:ascii="Wingdings" w:hAnsi="Wingdings" w:hint="default"/>
      </w:rPr>
    </w:lvl>
    <w:lvl w:ilvl="3" w:tplc="8E4EB744">
      <w:start w:val="1"/>
      <w:numFmt w:val="bullet"/>
      <w:lvlText w:val=""/>
      <w:lvlJc w:val="left"/>
      <w:pPr>
        <w:ind w:left="2880" w:hanging="360"/>
      </w:pPr>
      <w:rPr>
        <w:rFonts w:ascii="Symbol" w:hAnsi="Symbol" w:hint="default"/>
      </w:rPr>
    </w:lvl>
    <w:lvl w:ilvl="4" w:tplc="2AECFA24">
      <w:start w:val="1"/>
      <w:numFmt w:val="bullet"/>
      <w:lvlText w:val="o"/>
      <w:lvlJc w:val="left"/>
      <w:pPr>
        <w:ind w:left="3600" w:hanging="360"/>
      </w:pPr>
      <w:rPr>
        <w:rFonts w:ascii="Courier New" w:hAnsi="Courier New" w:hint="default"/>
      </w:rPr>
    </w:lvl>
    <w:lvl w:ilvl="5" w:tplc="C01A2BE2">
      <w:start w:val="1"/>
      <w:numFmt w:val="bullet"/>
      <w:lvlText w:val=""/>
      <w:lvlJc w:val="left"/>
      <w:pPr>
        <w:ind w:left="4320" w:hanging="360"/>
      </w:pPr>
      <w:rPr>
        <w:rFonts w:ascii="Wingdings" w:hAnsi="Wingdings" w:hint="default"/>
      </w:rPr>
    </w:lvl>
    <w:lvl w:ilvl="6" w:tplc="EA3226B8">
      <w:start w:val="1"/>
      <w:numFmt w:val="bullet"/>
      <w:lvlText w:val=""/>
      <w:lvlJc w:val="left"/>
      <w:pPr>
        <w:ind w:left="5040" w:hanging="360"/>
      </w:pPr>
      <w:rPr>
        <w:rFonts w:ascii="Symbol" w:hAnsi="Symbol" w:hint="default"/>
      </w:rPr>
    </w:lvl>
    <w:lvl w:ilvl="7" w:tplc="DE10A49E">
      <w:start w:val="1"/>
      <w:numFmt w:val="bullet"/>
      <w:lvlText w:val="o"/>
      <w:lvlJc w:val="left"/>
      <w:pPr>
        <w:ind w:left="5760" w:hanging="360"/>
      </w:pPr>
      <w:rPr>
        <w:rFonts w:ascii="Courier New" w:hAnsi="Courier New" w:hint="default"/>
      </w:rPr>
    </w:lvl>
    <w:lvl w:ilvl="8" w:tplc="E370DC30">
      <w:start w:val="1"/>
      <w:numFmt w:val="bullet"/>
      <w:lvlText w:val=""/>
      <w:lvlJc w:val="left"/>
      <w:pPr>
        <w:ind w:left="6480" w:hanging="360"/>
      </w:pPr>
      <w:rPr>
        <w:rFonts w:ascii="Wingdings" w:hAnsi="Wingdings" w:hint="default"/>
      </w:rPr>
    </w:lvl>
  </w:abstractNum>
  <w:abstractNum w:abstractNumId="11" w15:restartNumberingAfterBreak="0">
    <w:nsid w:val="650B1C0D"/>
    <w:multiLevelType w:val="hybridMultilevel"/>
    <w:tmpl w:val="5BB21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552C5DB"/>
    <w:multiLevelType w:val="hybridMultilevel"/>
    <w:tmpl w:val="C2E8B67A"/>
    <w:lvl w:ilvl="0" w:tplc="0C6E1B52">
      <w:start w:val="1"/>
      <w:numFmt w:val="bullet"/>
      <w:lvlText w:val=""/>
      <w:lvlJc w:val="left"/>
      <w:pPr>
        <w:ind w:left="720" w:hanging="360"/>
      </w:pPr>
      <w:rPr>
        <w:rFonts w:ascii="Symbol" w:hAnsi="Symbol" w:hint="default"/>
      </w:rPr>
    </w:lvl>
    <w:lvl w:ilvl="1" w:tplc="6956782C">
      <w:start w:val="1"/>
      <w:numFmt w:val="bullet"/>
      <w:lvlText w:val="o"/>
      <w:lvlJc w:val="left"/>
      <w:pPr>
        <w:ind w:left="1440" w:hanging="360"/>
      </w:pPr>
      <w:rPr>
        <w:rFonts w:ascii="Courier New" w:hAnsi="Courier New" w:hint="default"/>
      </w:rPr>
    </w:lvl>
    <w:lvl w:ilvl="2" w:tplc="C1962C80">
      <w:start w:val="1"/>
      <w:numFmt w:val="bullet"/>
      <w:lvlText w:val=""/>
      <w:lvlJc w:val="left"/>
      <w:pPr>
        <w:ind w:left="2160" w:hanging="360"/>
      </w:pPr>
      <w:rPr>
        <w:rFonts w:ascii="Wingdings" w:hAnsi="Wingdings" w:hint="default"/>
      </w:rPr>
    </w:lvl>
    <w:lvl w:ilvl="3" w:tplc="99CE04D6">
      <w:start w:val="1"/>
      <w:numFmt w:val="bullet"/>
      <w:lvlText w:val=""/>
      <w:lvlJc w:val="left"/>
      <w:pPr>
        <w:ind w:left="2880" w:hanging="360"/>
      </w:pPr>
      <w:rPr>
        <w:rFonts w:ascii="Symbol" w:hAnsi="Symbol" w:hint="default"/>
      </w:rPr>
    </w:lvl>
    <w:lvl w:ilvl="4" w:tplc="F1F27580">
      <w:start w:val="1"/>
      <w:numFmt w:val="bullet"/>
      <w:lvlText w:val="o"/>
      <w:lvlJc w:val="left"/>
      <w:pPr>
        <w:ind w:left="3600" w:hanging="360"/>
      </w:pPr>
      <w:rPr>
        <w:rFonts w:ascii="Courier New" w:hAnsi="Courier New" w:hint="default"/>
      </w:rPr>
    </w:lvl>
    <w:lvl w:ilvl="5" w:tplc="4456E408">
      <w:start w:val="1"/>
      <w:numFmt w:val="bullet"/>
      <w:lvlText w:val=""/>
      <w:lvlJc w:val="left"/>
      <w:pPr>
        <w:ind w:left="4320" w:hanging="360"/>
      </w:pPr>
      <w:rPr>
        <w:rFonts w:ascii="Wingdings" w:hAnsi="Wingdings" w:hint="default"/>
      </w:rPr>
    </w:lvl>
    <w:lvl w:ilvl="6" w:tplc="BE22A470">
      <w:start w:val="1"/>
      <w:numFmt w:val="bullet"/>
      <w:lvlText w:val=""/>
      <w:lvlJc w:val="left"/>
      <w:pPr>
        <w:ind w:left="5040" w:hanging="360"/>
      </w:pPr>
      <w:rPr>
        <w:rFonts w:ascii="Symbol" w:hAnsi="Symbol" w:hint="default"/>
      </w:rPr>
    </w:lvl>
    <w:lvl w:ilvl="7" w:tplc="F7869436">
      <w:start w:val="1"/>
      <w:numFmt w:val="bullet"/>
      <w:lvlText w:val="o"/>
      <w:lvlJc w:val="left"/>
      <w:pPr>
        <w:ind w:left="5760" w:hanging="360"/>
      </w:pPr>
      <w:rPr>
        <w:rFonts w:ascii="Courier New" w:hAnsi="Courier New" w:hint="default"/>
      </w:rPr>
    </w:lvl>
    <w:lvl w:ilvl="8" w:tplc="75769F68">
      <w:start w:val="1"/>
      <w:numFmt w:val="bullet"/>
      <w:lvlText w:val=""/>
      <w:lvlJc w:val="left"/>
      <w:pPr>
        <w:ind w:left="6480" w:hanging="360"/>
      </w:pPr>
      <w:rPr>
        <w:rFonts w:ascii="Wingdings" w:hAnsi="Wingdings" w:hint="default"/>
      </w:rPr>
    </w:lvl>
  </w:abstractNum>
  <w:abstractNum w:abstractNumId="13" w15:restartNumberingAfterBreak="0">
    <w:nsid w:val="655D4052"/>
    <w:multiLevelType w:val="hybridMultilevel"/>
    <w:tmpl w:val="A6F6ACE4"/>
    <w:lvl w:ilvl="0" w:tplc="17383BDA">
      <w:start w:val="1"/>
      <w:numFmt w:val="bullet"/>
      <w:lvlText w:val=""/>
      <w:lvlJc w:val="left"/>
      <w:pPr>
        <w:ind w:left="720" w:hanging="360"/>
      </w:pPr>
      <w:rPr>
        <w:rFonts w:ascii="Symbol" w:hAnsi="Symbol" w:hint="default"/>
      </w:rPr>
    </w:lvl>
    <w:lvl w:ilvl="1" w:tplc="93A4A7D2">
      <w:start w:val="1"/>
      <w:numFmt w:val="bullet"/>
      <w:lvlText w:val="o"/>
      <w:lvlJc w:val="left"/>
      <w:pPr>
        <w:ind w:left="1440" w:hanging="360"/>
      </w:pPr>
      <w:rPr>
        <w:rFonts w:ascii="Courier New" w:hAnsi="Courier New" w:hint="default"/>
      </w:rPr>
    </w:lvl>
    <w:lvl w:ilvl="2" w:tplc="AE02117E">
      <w:start w:val="1"/>
      <w:numFmt w:val="bullet"/>
      <w:lvlText w:val=""/>
      <w:lvlJc w:val="left"/>
      <w:pPr>
        <w:ind w:left="2160" w:hanging="360"/>
      </w:pPr>
      <w:rPr>
        <w:rFonts w:ascii="Wingdings" w:hAnsi="Wingdings" w:hint="default"/>
      </w:rPr>
    </w:lvl>
    <w:lvl w:ilvl="3" w:tplc="60B80BF4">
      <w:start w:val="1"/>
      <w:numFmt w:val="bullet"/>
      <w:lvlText w:val=""/>
      <w:lvlJc w:val="left"/>
      <w:pPr>
        <w:ind w:left="2880" w:hanging="360"/>
      </w:pPr>
      <w:rPr>
        <w:rFonts w:ascii="Symbol" w:hAnsi="Symbol" w:hint="default"/>
      </w:rPr>
    </w:lvl>
    <w:lvl w:ilvl="4" w:tplc="FA8A1702">
      <w:start w:val="1"/>
      <w:numFmt w:val="bullet"/>
      <w:lvlText w:val="o"/>
      <w:lvlJc w:val="left"/>
      <w:pPr>
        <w:ind w:left="3600" w:hanging="360"/>
      </w:pPr>
      <w:rPr>
        <w:rFonts w:ascii="Courier New" w:hAnsi="Courier New" w:hint="default"/>
      </w:rPr>
    </w:lvl>
    <w:lvl w:ilvl="5" w:tplc="106C6AC0">
      <w:start w:val="1"/>
      <w:numFmt w:val="bullet"/>
      <w:lvlText w:val=""/>
      <w:lvlJc w:val="left"/>
      <w:pPr>
        <w:ind w:left="4320" w:hanging="360"/>
      </w:pPr>
      <w:rPr>
        <w:rFonts w:ascii="Wingdings" w:hAnsi="Wingdings" w:hint="default"/>
      </w:rPr>
    </w:lvl>
    <w:lvl w:ilvl="6" w:tplc="C040E2D2">
      <w:start w:val="1"/>
      <w:numFmt w:val="bullet"/>
      <w:lvlText w:val=""/>
      <w:lvlJc w:val="left"/>
      <w:pPr>
        <w:ind w:left="5040" w:hanging="360"/>
      </w:pPr>
      <w:rPr>
        <w:rFonts w:ascii="Symbol" w:hAnsi="Symbol" w:hint="default"/>
      </w:rPr>
    </w:lvl>
    <w:lvl w:ilvl="7" w:tplc="24E8361C">
      <w:start w:val="1"/>
      <w:numFmt w:val="bullet"/>
      <w:lvlText w:val="o"/>
      <w:lvlJc w:val="left"/>
      <w:pPr>
        <w:ind w:left="5760" w:hanging="360"/>
      </w:pPr>
      <w:rPr>
        <w:rFonts w:ascii="Courier New" w:hAnsi="Courier New" w:hint="default"/>
      </w:rPr>
    </w:lvl>
    <w:lvl w:ilvl="8" w:tplc="51ACC7FA">
      <w:start w:val="1"/>
      <w:numFmt w:val="bullet"/>
      <w:lvlText w:val=""/>
      <w:lvlJc w:val="left"/>
      <w:pPr>
        <w:ind w:left="6480" w:hanging="360"/>
      </w:pPr>
      <w:rPr>
        <w:rFonts w:ascii="Wingdings" w:hAnsi="Wingdings" w:hint="default"/>
      </w:rPr>
    </w:lvl>
  </w:abstractNum>
  <w:abstractNum w:abstractNumId="14" w15:restartNumberingAfterBreak="0">
    <w:nsid w:val="662823D1"/>
    <w:multiLevelType w:val="hybridMultilevel"/>
    <w:tmpl w:val="D25EFB62"/>
    <w:lvl w:ilvl="0" w:tplc="A10841D0">
      <w:start w:val="1"/>
      <w:numFmt w:val="bullet"/>
      <w:lvlText w:val=""/>
      <w:lvlJc w:val="left"/>
      <w:pPr>
        <w:ind w:left="720" w:hanging="360"/>
      </w:pPr>
      <w:rPr>
        <w:rFonts w:ascii="Symbol" w:hAnsi="Symbol" w:hint="default"/>
      </w:rPr>
    </w:lvl>
    <w:lvl w:ilvl="1" w:tplc="2C4A8F36">
      <w:start w:val="1"/>
      <w:numFmt w:val="bullet"/>
      <w:lvlText w:val="o"/>
      <w:lvlJc w:val="left"/>
      <w:pPr>
        <w:ind w:left="1440" w:hanging="360"/>
      </w:pPr>
      <w:rPr>
        <w:rFonts w:ascii="Courier New" w:hAnsi="Courier New" w:hint="default"/>
      </w:rPr>
    </w:lvl>
    <w:lvl w:ilvl="2" w:tplc="A7ECB738">
      <w:start w:val="1"/>
      <w:numFmt w:val="bullet"/>
      <w:lvlText w:val=""/>
      <w:lvlJc w:val="left"/>
      <w:pPr>
        <w:ind w:left="2160" w:hanging="360"/>
      </w:pPr>
      <w:rPr>
        <w:rFonts w:ascii="Wingdings" w:hAnsi="Wingdings" w:hint="default"/>
      </w:rPr>
    </w:lvl>
    <w:lvl w:ilvl="3" w:tplc="7F6E3DEA">
      <w:start w:val="1"/>
      <w:numFmt w:val="bullet"/>
      <w:lvlText w:val=""/>
      <w:lvlJc w:val="left"/>
      <w:pPr>
        <w:ind w:left="2880" w:hanging="360"/>
      </w:pPr>
      <w:rPr>
        <w:rFonts w:ascii="Symbol" w:hAnsi="Symbol" w:hint="default"/>
      </w:rPr>
    </w:lvl>
    <w:lvl w:ilvl="4" w:tplc="BEDECE12">
      <w:start w:val="1"/>
      <w:numFmt w:val="bullet"/>
      <w:lvlText w:val="o"/>
      <w:lvlJc w:val="left"/>
      <w:pPr>
        <w:ind w:left="3600" w:hanging="360"/>
      </w:pPr>
      <w:rPr>
        <w:rFonts w:ascii="Courier New" w:hAnsi="Courier New" w:hint="default"/>
      </w:rPr>
    </w:lvl>
    <w:lvl w:ilvl="5" w:tplc="30EC1FF2">
      <w:start w:val="1"/>
      <w:numFmt w:val="bullet"/>
      <w:lvlText w:val=""/>
      <w:lvlJc w:val="left"/>
      <w:pPr>
        <w:ind w:left="4320" w:hanging="360"/>
      </w:pPr>
      <w:rPr>
        <w:rFonts w:ascii="Wingdings" w:hAnsi="Wingdings" w:hint="default"/>
      </w:rPr>
    </w:lvl>
    <w:lvl w:ilvl="6" w:tplc="CFE2AB7C">
      <w:start w:val="1"/>
      <w:numFmt w:val="bullet"/>
      <w:lvlText w:val=""/>
      <w:lvlJc w:val="left"/>
      <w:pPr>
        <w:ind w:left="5040" w:hanging="360"/>
      </w:pPr>
      <w:rPr>
        <w:rFonts w:ascii="Symbol" w:hAnsi="Symbol" w:hint="default"/>
      </w:rPr>
    </w:lvl>
    <w:lvl w:ilvl="7" w:tplc="33468E4C">
      <w:start w:val="1"/>
      <w:numFmt w:val="bullet"/>
      <w:lvlText w:val="o"/>
      <w:lvlJc w:val="left"/>
      <w:pPr>
        <w:ind w:left="5760" w:hanging="360"/>
      </w:pPr>
      <w:rPr>
        <w:rFonts w:ascii="Courier New" w:hAnsi="Courier New" w:hint="default"/>
      </w:rPr>
    </w:lvl>
    <w:lvl w:ilvl="8" w:tplc="7F489292">
      <w:start w:val="1"/>
      <w:numFmt w:val="bullet"/>
      <w:lvlText w:val=""/>
      <w:lvlJc w:val="left"/>
      <w:pPr>
        <w:ind w:left="6480" w:hanging="360"/>
      </w:pPr>
      <w:rPr>
        <w:rFonts w:ascii="Wingdings" w:hAnsi="Wingdings" w:hint="default"/>
      </w:rPr>
    </w:lvl>
  </w:abstractNum>
  <w:abstractNum w:abstractNumId="15" w15:restartNumberingAfterBreak="0">
    <w:nsid w:val="68A3234C"/>
    <w:multiLevelType w:val="hybridMultilevel"/>
    <w:tmpl w:val="9DF44288"/>
    <w:lvl w:ilvl="0" w:tplc="F21A703C">
      <w:start w:val="1"/>
      <w:numFmt w:val="bullet"/>
      <w:lvlText w:val=""/>
      <w:lvlJc w:val="left"/>
      <w:pPr>
        <w:ind w:left="720" w:hanging="360"/>
      </w:pPr>
      <w:rPr>
        <w:rFonts w:ascii="Symbol" w:hAnsi="Symbol" w:hint="default"/>
      </w:rPr>
    </w:lvl>
    <w:lvl w:ilvl="1" w:tplc="145E9672">
      <w:start w:val="1"/>
      <w:numFmt w:val="bullet"/>
      <w:lvlText w:val="o"/>
      <w:lvlJc w:val="left"/>
      <w:pPr>
        <w:ind w:left="1440" w:hanging="360"/>
      </w:pPr>
      <w:rPr>
        <w:rFonts w:ascii="Courier New" w:hAnsi="Courier New" w:hint="default"/>
      </w:rPr>
    </w:lvl>
    <w:lvl w:ilvl="2" w:tplc="FB42C800">
      <w:start w:val="1"/>
      <w:numFmt w:val="bullet"/>
      <w:lvlText w:val=""/>
      <w:lvlJc w:val="left"/>
      <w:pPr>
        <w:ind w:left="2160" w:hanging="360"/>
      </w:pPr>
      <w:rPr>
        <w:rFonts w:ascii="Wingdings" w:hAnsi="Wingdings" w:hint="default"/>
      </w:rPr>
    </w:lvl>
    <w:lvl w:ilvl="3" w:tplc="4552AF4E">
      <w:start w:val="1"/>
      <w:numFmt w:val="bullet"/>
      <w:lvlText w:val=""/>
      <w:lvlJc w:val="left"/>
      <w:pPr>
        <w:ind w:left="2880" w:hanging="360"/>
      </w:pPr>
      <w:rPr>
        <w:rFonts w:ascii="Symbol" w:hAnsi="Symbol" w:hint="default"/>
      </w:rPr>
    </w:lvl>
    <w:lvl w:ilvl="4" w:tplc="F286B846">
      <w:start w:val="1"/>
      <w:numFmt w:val="bullet"/>
      <w:lvlText w:val="o"/>
      <w:lvlJc w:val="left"/>
      <w:pPr>
        <w:ind w:left="3600" w:hanging="360"/>
      </w:pPr>
      <w:rPr>
        <w:rFonts w:ascii="Courier New" w:hAnsi="Courier New" w:hint="default"/>
      </w:rPr>
    </w:lvl>
    <w:lvl w:ilvl="5" w:tplc="0E367C56">
      <w:start w:val="1"/>
      <w:numFmt w:val="bullet"/>
      <w:lvlText w:val=""/>
      <w:lvlJc w:val="left"/>
      <w:pPr>
        <w:ind w:left="4320" w:hanging="360"/>
      </w:pPr>
      <w:rPr>
        <w:rFonts w:ascii="Wingdings" w:hAnsi="Wingdings" w:hint="default"/>
      </w:rPr>
    </w:lvl>
    <w:lvl w:ilvl="6" w:tplc="8BC81330">
      <w:start w:val="1"/>
      <w:numFmt w:val="bullet"/>
      <w:lvlText w:val=""/>
      <w:lvlJc w:val="left"/>
      <w:pPr>
        <w:ind w:left="5040" w:hanging="360"/>
      </w:pPr>
      <w:rPr>
        <w:rFonts w:ascii="Symbol" w:hAnsi="Symbol" w:hint="default"/>
      </w:rPr>
    </w:lvl>
    <w:lvl w:ilvl="7" w:tplc="8E40ACCC">
      <w:start w:val="1"/>
      <w:numFmt w:val="bullet"/>
      <w:lvlText w:val="o"/>
      <w:lvlJc w:val="left"/>
      <w:pPr>
        <w:ind w:left="5760" w:hanging="360"/>
      </w:pPr>
      <w:rPr>
        <w:rFonts w:ascii="Courier New" w:hAnsi="Courier New" w:hint="default"/>
      </w:rPr>
    </w:lvl>
    <w:lvl w:ilvl="8" w:tplc="8E8878FE">
      <w:start w:val="1"/>
      <w:numFmt w:val="bullet"/>
      <w:lvlText w:val=""/>
      <w:lvlJc w:val="left"/>
      <w:pPr>
        <w:ind w:left="6480" w:hanging="360"/>
      </w:pPr>
      <w:rPr>
        <w:rFonts w:ascii="Wingdings" w:hAnsi="Wingdings" w:hint="default"/>
      </w:rPr>
    </w:lvl>
  </w:abstractNum>
  <w:abstractNum w:abstractNumId="16" w15:restartNumberingAfterBreak="0">
    <w:nsid w:val="76765A4C"/>
    <w:multiLevelType w:val="hybridMultilevel"/>
    <w:tmpl w:val="CB7C0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402CC4"/>
    <w:multiLevelType w:val="hybridMultilevel"/>
    <w:tmpl w:val="752CBC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02338945">
    <w:abstractNumId w:val="3"/>
  </w:num>
  <w:num w:numId="2" w16cid:durableId="127286918">
    <w:abstractNumId w:val="11"/>
  </w:num>
  <w:num w:numId="3" w16cid:durableId="1286425680">
    <w:abstractNumId w:val="9"/>
  </w:num>
  <w:num w:numId="4" w16cid:durableId="131600029">
    <w:abstractNumId w:val="4"/>
  </w:num>
  <w:num w:numId="5" w16cid:durableId="1337223703">
    <w:abstractNumId w:val="14"/>
  </w:num>
  <w:num w:numId="6" w16cid:durableId="1372607728">
    <w:abstractNumId w:val="7"/>
  </w:num>
  <w:num w:numId="7" w16cid:durableId="1615671065">
    <w:abstractNumId w:val="8"/>
  </w:num>
  <w:num w:numId="8" w16cid:durableId="1983003088">
    <w:abstractNumId w:val="1"/>
  </w:num>
  <w:num w:numId="9" w16cid:durableId="2057973757">
    <w:abstractNumId w:val="0"/>
  </w:num>
  <w:num w:numId="10" w16cid:durableId="391663452">
    <w:abstractNumId w:val="5"/>
  </w:num>
  <w:num w:numId="11" w16cid:durableId="405297679">
    <w:abstractNumId w:val="13"/>
  </w:num>
  <w:num w:numId="12" w16cid:durableId="450780271">
    <w:abstractNumId w:val="10"/>
  </w:num>
  <w:num w:numId="13" w16cid:durableId="547567711">
    <w:abstractNumId w:val="12"/>
  </w:num>
  <w:num w:numId="14" w16cid:durableId="737751788">
    <w:abstractNumId w:val="15"/>
  </w:num>
  <w:num w:numId="15" w16cid:durableId="74591257">
    <w:abstractNumId w:val="16"/>
  </w:num>
  <w:num w:numId="16" w16cid:durableId="766466681">
    <w:abstractNumId w:val="6"/>
  </w:num>
  <w:num w:numId="17" w16cid:durableId="79252136">
    <w:abstractNumId w:val="2"/>
  </w:num>
  <w:num w:numId="18" w16cid:durableId="6404973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1B3"/>
    <w:rsid w:val="0001496E"/>
    <w:rsid w:val="00034D92"/>
    <w:rsid w:val="00044AAD"/>
    <w:rsid w:val="00045C4F"/>
    <w:rsid w:val="00051F0E"/>
    <w:rsid w:val="00062A75"/>
    <w:rsid w:val="00096A73"/>
    <w:rsid w:val="000971B3"/>
    <w:rsid w:val="000A7004"/>
    <w:rsid w:val="000C07D3"/>
    <w:rsid w:val="000D0EB3"/>
    <w:rsid w:val="000D3DAE"/>
    <w:rsid w:val="000E4BF7"/>
    <w:rsid w:val="000E78CE"/>
    <w:rsid w:val="00126714"/>
    <w:rsid w:val="00131D07"/>
    <w:rsid w:val="0014461A"/>
    <w:rsid w:val="001720C1"/>
    <w:rsid w:val="00194217"/>
    <w:rsid w:val="001A5C21"/>
    <w:rsid w:val="001A7353"/>
    <w:rsid w:val="001C6B3C"/>
    <w:rsid w:val="001D1814"/>
    <w:rsid w:val="001E2547"/>
    <w:rsid w:val="001E59C4"/>
    <w:rsid w:val="001E742C"/>
    <w:rsid w:val="00212A87"/>
    <w:rsid w:val="00217B1B"/>
    <w:rsid w:val="00220103"/>
    <w:rsid w:val="0024547A"/>
    <w:rsid w:val="0026293F"/>
    <w:rsid w:val="00271703"/>
    <w:rsid w:val="002B35E1"/>
    <w:rsid w:val="00306ACD"/>
    <w:rsid w:val="003333A9"/>
    <w:rsid w:val="00333E19"/>
    <w:rsid w:val="00334F61"/>
    <w:rsid w:val="00343EBE"/>
    <w:rsid w:val="003533B8"/>
    <w:rsid w:val="003733B2"/>
    <w:rsid w:val="00391CA6"/>
    <w:rsid w:val="00396897"/>
    <w:rsid w:val="003D0B98"/>
    <w:rsid w:val="003D20B1"/>
    <w:rsid w:val="003E414C"/>
    <w:rsid w:val="003F7DCA"/>
    <w:rsid w:val="00425B7F"/>
    <w:rsid w:val="004311D9"/>
    <w:rsid w:val="00441A78"/>
    <w:rsid w:val="00447D8F"/>
    <w:rsid w:val="004613CC"/>
    <w:rsid w:val="00465E3F"/>
    <w:rsid w:val="00474E29"/>
    <w:rsid w:val="00481684"/>
    <w:rsid w:val="0048540B"/>
    <w:rsid w:val="00485E58"/>
    <w:rsid w:val="004A16F2"/>
    <w:rsid w:val="004B4BD7"/>
    <w:rsid w:val="004C18FF"/>
    <w:rsid w:val="004D2CD7"/>
    <w:rsid w:val="005050A4"/>
    <w:rsid w:val="00507D32"/>
    <w:rsid w:val="00516616"/>
    <w:rsid w:val="005206F8"/>
    <w:rsid w:val="00521610"/>
    <w:rsid w:val="0052210B"/>
    <w:rsid w:val="0052622E"/>
    <w:rsid w:val="00533C72"/>
    <w:rsid w:val="00563831"/>
    <w:rsid w:val="005642AE"/>
    <w:rsid w:val="00567F8B"/>
    <w:rsid w:val="00593CB2"/>
    <w:rsid w:val="005A63D3"/>
    <w:rsid w:val="005E59A0"/>
    <w:rsid w:val="00605C5C"/>
    <w:rsid w:val="00612170"/>
    <w:rsid w:val="00615A84"/>
    <w:rsid w:val="006209AD"/>
    <w:rsid w:val="00637BAC"/>
    <w:rsid w:val="00663B4E"/>
    <w:rsid w:val="006715F4"/>
    <w:rsid w:val="006C0BF2"/>
    <w:rsid w:val="006C33AD"/>
    <w:rsid w:val="006D755E"/>
    <w:rsid w:val="006E695A"/>
    <w:rsid w:val="00714FEC"/>
    <w:rsid w:val="00723345"/>
    <w:rsid w:val="00733BEA"/>
    <w:rsid w:val="007533F8"/>
    <w:rsid w:val="00753F24"/>
    <w:rsid w:val="00753FAA"/>
    <w:rsid w:val="007577E4"/>
    <w:rsid w:val="007609B5"/>
    <w:rsid w:val="00761654"/>
    <w:rsid w:val="00764A11"/>
    <w:rsid w:val="00772357"/>
    <w:rsid w:val="00772465"/>
    <w:rsid w:val="00776127"/>
    <w:rsid w:val="00782F0F"/>
    <w:rsid w:val="007A2001"/>
    <w:rsid w:val="007C0568"/>
    <w:rsid w:val="007C2DAF"/>
    <w:rsid w:val="007C75D3"/>
    <w:rsid w:val="007D264A"/>
    <w:rsid w:val="007E703E"/>
    <w:rsid w:val="00802EF0"/>
    <w:rsid w:val="0082118D"/>
    <w:rsid w:val="00833977"/>
    <w:rsid w:val="008348B4"/>
    <w:rsid w:val="00845C36"/>
    <w:rsid w:val="008478F2"/>
    <w:rsid w:val="0087435F"/>
    <w:rsid w:val="008776F9"/>
    <w:rsid w:val="008835AA"/>
    <w:rsid w:val="0089006C"/>
    <w:rsid w:val="008B0AFC"/>
    <w:rsid w:val="008C2D0F"/>
    <w:rsid w:val="008D0EF7"/>
    <w:rsid w:val="008D18B3"/>
    <w:rsid w:val="008D1B03"/>
    <w:rsid w:val="00913E08"/>
    <w:rsid w:val="009237DE"/>
    <w:rsid w:val="009324EE"/>
    <w:rsid w:val="00935AB1"/>
    <w:rsid w:val="00936E04"/>
    <w:rsid w:val="009462AC"/>
    <w:rsid w:val="009C4C6F"/>
    <w:rsid w:val="009E033E"/>
    <w:rsid w:val="009E5AA6"/>
    <w:rsid w:val="00A00976"/>
    <w:rsid w:val="00A107C2"/>
    <w:rsid w:val="00A30C0F"/>
    <w:rsid w:val="00A31B36"/>
    <w:rsid w:val="00A40816"/>
    <w:rsid w:val="00A665B9"/>
    <w:rsid w:val="00A73D9C"/>
    <w:rsid w:val="00A76682"/>
    <w:rsid w:val="00A76CAB"/>
    <w:rsid w:val="00A77011"/>
    <w:rsid w:val="00A77CB3"/>
    <w:rsid w:val="00A845FD"/>
    <w:rsid w:val="00A862F6"/>
    <w:rsid w:val="00AA316E"/>
    <w:rsid w:val="00AA363B"/>
    <w:rsid w:val="00AB276F"/>
    <w:rsid w:val="00AB4D02"/>
    <w:rsid w:val="00AB74D9"/>
    <w:rsid w:val="00AB7C9F"/>
    <w:rsid w:val="00B05AB7"/>
    <w:rsid w:val="00B1505B"/>
    <w:rsid w:val="00B23D4A"/>
    <w:rsid w:val="00B35C4F"/>
    <w:rsid w:val="00B56501"/>
    <w:rsid w:val="00B63A8E"/>
    <w:rsid w:val="00B75CBB"/>
    <w:rsid w:val="00B83D13"/>
    <w:rsid w:val="00B93996"/>
    <w:rsid w:val="00BB474C"/>
    <w:rsid w:val="00BC3A72"/>
    <w:rsid w:val="00BE1706"/>
    <w:rsid w:val="00C02176"/>
    <w:rsid w:val="00C268B6"/>
    <w:rsid w:val="00C4131E"/>
    <w:rsid w:val="00C47F90"/>
    <w:rsid w:val="00C610CC"/>
    <w:rsid w:val="00C632B5"/>
    <w:rsid w:val="00C668AD"/>
    <w:rsid w:val="00C9211A"/>
    <w:rsid w:val="00C94FD1"/>
    <w:rsid w:val="00CB6E3D"/>
    <w:rsid w:val="00CC31D2"/>
    <w:rsid w:val="00CC7F12"/>
    <w:rsid w:val="00CE3516"/>
    <w:rsid w:val="00D10CA2"/>
    <w:rsid w:val="00D116E3"/>
    <w:rsid w:val="00D24E70"/>
    <w:rsid w:val="00D44821"/>
    <w:rsid w:val="00D61934"/>
    <w:rsid w:val="00D809DD"/>
    <w:rsid w:val="00D80B8B"/>
    <w:rsid w:val="00D91FD3"/>
    <w:rsid w:val="00DC0F91"/>
    <w:rsid w:val="00E029A0"/>
    <w:rsid w:val="00E04FFE"/>
    <w:rsid w:val="00E067DB"/>
    <w:rsid w:val="00E119FB"/>
    <w:rsid w:val="00E15161"/>
    <w:rsid w:val="00E31166"/>
    <w:rsid w:val="00E31295"/>
    <w:rsid w:val="00E6211A"/>
    <w:rsid w:val="00E64E4E"/>
    <w:rsid w:val="00E82FB0"/>
    <w:rsid w:val="00EA3F56"/>
    <w:rsid w:val="00EB6DCE"/>
    <w:rsid w:val="00EE5542"/>
    <w:rsid w:val="00EF6165"/>
    <w:rsid w:val="00F246C7"/>
    <w:rsid w:val="00F4017A"/>
    <w:rsid w:val="00F40BF2"/>
    <w:rsid w:val="00F51268"/>
    <w:rsid w:val="00F57626"/>
    <w:rsid w:val="00F650EF"/>
    <w:rsid w:val="00F76DD0"/>
    <w:rsid w:val="00F864AF"/>
    <w:rsid w:val="00F87F8F"/>
    <w:rsid w:val="00F942E9"/>
    <w:rsid w:val="00FB1F4D"/>
    <w:rsid w:val="00FE79DE"/>
    <w:rsid w:val="038B7525"/>
    <w:rsid w:val="04A23104"/>
    <w:rsid w:val="0682AE12"/>
    <w:rsid w:val="08A72281"/>
    <w:rsid w:val="0B64B6B7"/>
    <w:rsid w:val="10A6D2CD"/>
    <w:rsid w:val="121A00D2"/>
    <w:rsid w:val="130007F9"/>
    <w:rsid w:val="134237F9"/>
    <w:rsid w:val="18FE167F"/>
    <w:rsid w:val="1DC479A5"/>
    <w:rsid w:val="1EA68047"/>
    <w:rsid w:val="212BE238"/>
    <w:rsid w:val="22681426"/>
    <w:rsid w:val="23AE761A"/>
    <w:rsid w:val="249CF20F"/>
    <w:rsid w:val="2E4F9CE1"/>
    <w:rsid w:val="2E58D0F8"/>
    <w:rsid w:val="31EF4D65"/>
    <w:rsid w:val="38627C0B"/>
    <w:rsid w:val="3C23BDE4"/>
    <w:rsid w:val="4218A3B3"/>
    <w:rsid w:val="45C016B6"/>
    <w:rsid w:val="46654918"/>
    <w:rsid w:val="4813F442"/>
    <w:rsid w:val="49EED058"/>
    <w:rsid w:val="4BC7EC22"/>
    <w:rsid w:val="4EE1816C"/>
    <w:rsid w:val="52559CC7"/>
    <w:rsid w:val="647D8314"/>
    <w:rsid w:val="6B3C61B5"/>
    <w:rsid w:val="6E62FDC8"/>
    <w:rsid w:val="7149998C"/>
    <w:rsid w:val="74DF8D7A"/>
    <w:rsid w:val="754D0A4C"/>
    <w:rsid w:val="78FD8D58"/>
    <w:rsid w:val="7DF1E7FE"/>
    <w:rsid w:val="7F43A2A2"/>
    <w:rsid w:val="7FBAD2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E0353"/>
  <w15:chartTrackingRefBased/>
  <w15:docId w15:val="{D6006A4B-B6CD-4332-BD21-CDA1C5A43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71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71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71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71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71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71B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71B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71B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71B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71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71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71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71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71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71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71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71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71B3"/>
    <w:rPr>
      <w:rFonts w:eastAsiaTheme="majorEastAsia" w:cstheme="majorBidi"/>
      <w:color w:val="272727" w:themeColor="text1" w:themeTint="D8"/>
    </w:rPr>
  </w:style>
  <w:style w:type="paragraph" w:styleId="Title">
    <w:name w:val="Title"/>
    <w:basedOn w:val="Normal"/>
    <w:next w:val="Normal"/>
    <w:link w:val="TitleChar"/>
    <w:uiPriority w:val="10"/>
    <w:qFormat/>
    <w:rsid w:val="000971B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71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71B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71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71B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971B3"/>
    <w:rPr>
      <w:i/>
      <w:iCs/>
      <w:color w:val="404040" w:themeColor="text1" w:themeTint="BF"/>
    </w:rPr>
  </w:style>
  <w:style w:type="paragraph" w:styleId="ListParagraph">
    <w:name w:val="List Paragraph"/>
    <w:basedOn w:val="Normal"/>
    <w:uiPriority w:val="34"/>
    <w:qFormat/>
    <w:rsid w:val="000971B3"/>
    <w:pPr>
      <w:ind w:left="720"/>
      <w:contextualSpacing/>
    </w:pPr>
  </w:style>
  <w:style w:type="character" w:styleId="IntenseEmphasis">
    <w:name w:val="Intense Emphasis"/>
    <w:basedOn w:val="DefaultParagraphFont"/>
    <w:uiPriority w:val="21"/>
    <w:qFormat/>
    <w:rsid w:val="000971B3"/>
    <w:rPr>
      <w:i/>
      <w:iCs/>
      <w:color w:val="0F4761" w:themeColor="accent1" w:themeShade="BF"/>
    </w:rPr>
  </w:style>
  <w:style w:type="paragraph" w:styleId="IntenseQuote">
    <w:name w:val="Intense Quote"/>
    <w:basedOn w:val="Normal"/>
    <w:next w:val="Normal"/>
    <w:link w:val="IntenseQuoteChar"/>
    <w:uiPriority w:val="30"/>
    <w:qFormat/>
    <w:rsid w:val="000971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71B3"/>
    <w:rPr>
      <w:i/>
      <w:iCs/>
      <w:color w:val="0F4761" w:themeColor="accent1" w:themeShade="BF"/>
    </w:rPr>
  </w:style>
  <w:style w:type="character" w:styleId="IntenseReference">
    <w:name w:val="Intense Reference"/>
    <w:basedOn w:val="DefaultParagraphFont"/>
    <w:uiPriority w:val="32"/>
    <w:qFormat/>
    <w:rsid w:val="000971B3"/>
    <w:rPr>
      <w:b/>
      <w:bCs/>
      <w:smallCaps/>
      <w:color w:val="0F4761" w:themeColor="accent1" w:themeShade="BF"/>
      <w:spacing w:val="5"/>
    </w:rPr>
  </w:style>
  <w:style w:type="table" w:styleId="TableGrid">
    <w:name w:val="Table Grid"/>
    <w:basedOn w:val="TableNormal"/>
    <w:uiPriority w:val="39"/>
    <w:rsid w:val="00097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F864AF"/>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A31B36"/>
    <w:pPr>
      <w:spacing w:before="360"/>
    </w:pPr>
    <w:rPr>
      <w:rFonts w:asciiTheme="majorHAnsi" w:hAnsiTheme="majorHAnsi"/>
      <w:b/>
      <w:bCs/>
      <w:caps/>
    </w:rPr>
  </w:style>
  <w:style w:type="paragraph" w:styleId="TOC2">
    <w:name w:val="toc 2"/>
    <w:basedOn w:val="Normal"/>
    <w:next w:val="Normal"/>
    <w:autoRedefine/>
    <w:uiPriority w:val="39"/>
    <w:unhideWhenUsed/>
    <w:rsid w:val="00A31B36"/>
    <w:pPr>
      <w:spacing w:before="240"/>
    </w:pPr>
    <w:rPr>
      <w:b/>
      <w:bCs/>
      <w:sz w:val="20"/>
      <w:szCs w:val="20"/>
    </w:rPr>
  </w:style>
  <w:style w:type="paragraph" w:styleId="TOC3">
    <w:name w:val="toc 3"/>
    <w:basedOn w:val="Normal"/>
    <w:next w:val="Normal"/>
    <w:autoRedefine/>
    <w:uiPriority w:val="39"/>
    <w:unhideWhenUsed/>
    <w:rsid w:val="00A31B36"/>
    <w:pPr>
      <w:ind w:left="240"/>
    </w:pPr>
    <w:rPr>
      <w:sz w:val="20"/>
      <w:szCs w:val="20"/>
    </w:rPr>
  </w:style>
  <w:style w:type="paragraph" w:styleId="TOC4">
    <w:name w:val="toc 4"/>
    <w:basedOn w:val="Normal"/>
    <w:next w:val="Normal"/>
    <w:autoRedefine/>
    <w:uiPriority w:val="39"/>
    <w:unhideWhenUsed/>
    <w:rsid w:val="00A31B36"/>
    <w:pPr>
      <w:ind w:left="480"/>
    </w:pPr>
    <w:rPr>
      <w:sz w:val="20"/>
      <w:szCs w:val="20"/>
    </w:rPr>
  </w:style>
  <w:style w:type="paragraph" w:styleId="TOC5">
    <w:name w:val="toc 5"/>
    <w:basedOn w:val="Normal"/>
    <w:next w:val="Normal"/>
    <w:autoRedefine/>
    <w:uiPriority w:val="39"/>
    <w:unhideWhenUsed/>
    <w:rsid w:val="00A31B36"/>
    <w:pPr>
      <w:ind w:left="720"/>
    </w:pPr>
    <w:rPr>
      <w:sz w:val="20"/>
      <w:szCs w:val="20"/>
    </w:rPr>
  </w:style>
  <w:style w:type="paragraph" w:styleId="TOC6">
    <w:name w:val="toc 6"/>
    <w:basedOn w:val="Normal"/>
    <w:next w:val="Normal"/>
    <w:autoRedefine/>
    <w:uiPriority w:val="39"/>
    <w:unhideWhenUsed/>
    <w:rsid w:val="00A31B36"/>
    <w:pPr>
      <w:ind w:left="960"/>
    </w:pPr>
    <w:rPr>
      <w:sz w:val="20"/>
      <w:szCs w:val="20"/>
    </w:rPr>
  </w:style>
  <w:style w:type="paragraph" w:styleId="TOC7">
    <w:name w:val="toc 7"/>
    <w:basedOn w:val="Normal"/>
    <w:next w:val="Normal"/>
    <w:autoRedefine/>
    <w:uiPriority w:val="39"/>
    <w:unhideWhenUsed/>
    <w:rsid w:val="00A31B36"/>
    <w:pPr>
      <w:ind w:left="1200"/>
    </w:pPr>
    <w:rPr>
      <w:sz w:val="20"/>
      <w:szCs w:val="20"/>
    </w:rPr>
  </w:style>
  <w:style w:type="paragraph" w:styleId="TOC8">
    <w:name w:val="toc 8"/>
    <w:basedOn w:val="Normal"/>
    <w:next w:val="Normal"/>
    <w:autoRedefine/>
    <w:uiPriority w:val="39"/>
    <w:unhideWhenUsed/>
    <w:rsid w:val="00A31B36"/>
    <w:pPr>
      <w:ind w:left="1440"/>
    </w:pPr>
    <w:rPr>
      <w:sz w:val="20"/>
      <w:szCs w:val="20"/>
    </w:rPr>
  </w:style>
  <w:style w:type="paragraph" w:styleId="TOC9">
    <w:name w:val="toc 9"/>
    <w:basedOn w:val="Normal"/>
    <w:next w:val="Normal"/>
    <w:autoRedefine/>
    <w:uiPriority w:val="39"/>
    <w:unhideWhenUsed/>
    <w:rsid w:val="00A31B36"/>
    <w:pPr>
      <w:ind w:left="1680"/>
    </w:pPr>
    <w:rPr>
      <w:sz w:val="20"/>
      <w:szCs w:val="20"/>
    </w:rPr>
  </w:style>
  <w:style w:type="character" w:styleId="Hyperlink">
    <w:name w:val="Hyperlink"/>
    <w:basedOn w:val="DefaultParagraphFont"/>
    <w:uiPriority w:val="99"/>
    <w:unhideWhenUsed/>
    <w:rsid w:val="00A31B36"/>
    <w:rPr>
      <w:color w:val="467886" w:themeColor="hyperlink"/>
      <w:u w:val="single"/>
    </w:rPr>
  </w:style>
  <w:style w:type="table" w:customStyle="1" w:styleId="TableGrid2">
    <w:name w:val="Table Grid2"/>
    <w:basedOn w:val="TableNormal"/>
    <w:next w:val="TableGrid"/>
    <w:uiPriority w:val="59"/>
    <w:rsid w:val="00474E29"/>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1505B"/>
    <w:pPr>
      <w:tabs>
        <w:tab w:val="center" w:pos="4513"/>
        <w:tab w:val="right" w:pos="9026"/>
      </w:tabs>
    </w:pPr>
  </w:style>
  <w:style w:type="character" w:customStyle="1" w:styleId="HeaderChar">
    <w:name w:val="Header Char"/>
    <w:basedOn w:val="DefaultParagraphFont"/>
    <w:link w:val="Header"/>
    <w:uiPriority w:val="99"/>
    <w:rsid w:val="00B1505B"/>
  </w:style>
  <w:style w:type="paragraph" w:styleId="Footer">
    <w:name w:val="footer"/>
    <w:basedOn w:val="Normal"/>
    <w:link w:val="FooterChar"/>
    <w:uiPriority w:val="99"/>
    <w:unhideWhenUsed/>
    <w:rsid w:val="00B1505B"/>
    <w:pPr>
      <w:tabs>
        <w:tab w:val="center" w:pos="4513"/>
        <w:tab w:val="right" w:pos="9026"/>
      </w:tabs>
    </w:pPr>
  </w:style>
  <w:style w:type="character" w:customStyle="1" w:styleId="FooterChar">
    <w:name w:val="Footer Char"/>
    <w:basedOn w:val="DefaultParagraphFont"/>
    <w:link w:val="Footer"/>
    <w:uiPriority w:val="99"/>
    <w:rsid w:val="00B150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nesco.org/en/sdgs"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0bdaefd-24d2-4eba-b2da-b3d035658fac" xsi:nil="true"/>
    <lcf76f155ced4ddcb4097134ff3c332f xmlns="d628b945-aa69-4d2b-8296-3dbf1982c45b">
      <Terms xmlns="http://schemas.microsoft.com/office/infopath/2007/PartnerControls"/>
    </lcf76f155ced4ddcb4097134ff3c332f>
    <Sharedexternally xmlns="d628b945-aa69-4d2b-8296-3dbf1982c45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9F77A97790D944C830C57B26C2DE957" ma:contentTypeVersion="17" ma:contentTypeDescription="Create a new document." ma:contentTypeScope="" ma:versionID="53d4c15fccccc7c45c4321ee917af95b">
  <xsd:schema xmlns:xsd="http://www.w3.org/2001/XMLSchema" xmlns:xs="http://www.w3.org/2001/XMLSchema" xmlns:p="http://schemas.microsoft.com/office/2006/metadata/properties" xmlns:ns2="d628b945-aa69-4d2b-8296-3dbf1982c45b" xmlns:ns3="c0bdaefd-24d2-4eba-b2da-b3d035658fac" targetNamespace="http://schemas.microsoft.com/office/2006/metadata/properties" ma:root="true" ma:fieldsID="c427de8c198952dc052876b076c72235" ns2:_="" ns3:_="">
    <xsd:import namespace="d628b945-aa69-4d2b-8296-3dbf1982c45b"/>
    <xsd:import namespace="c0bdaefd-24d2-4eba-b2da-b3d035658fa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Sharedexternally"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8b945-aa69-4d2b-8296-3dbf1982c4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9d4c506-e2aa-436a-9dbd-af2c157961c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Sharedexternally" ma:index="22" nillable="true" ma:displayName="Shared externally" ma:description="Is the document shared with people outside of Manchester Met" ma:format="Dropdown" ma:internalName="Sharedexternally">
      <xsd:simpleType>
        <xsd:restriction base="dms:Choice">
          <xsd:enumeration value="Yes"/>
          <xsd:enumeration value="No"/>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bdaefd-24d2-4eba-b2da-b3d035658fa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e643631-6826-4123-9892-265c92755ab0}" ma:internalName="TaxCatchAll" ma:showField="CatchAllData" ma:web="c0bdaefd-24d2-4eba-b2da-b3d035658fa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9F0221-1708-4212-97B5-0092FC5F2A73}">
  <ds:schemaRefs>
    <ds:schemaRef ds:uri="http://schemas.microsoft.com/office/2006/metadata/properties"/>
    <ds:schemaRef ds:uri="http://schemas.microsoft.com/office/infopath/2007/PartnerControls"/>
    <ds:schemaRef ds:uri="c0bdaefd-24d2-4eba-b2da-b3d035658fac"/>
    <ds:schemaRef ds:uri="d628b945-aa69-4d2b-8296-3dbf1982c45b"/>
  </ds:schemaRefs>
</ds:datastoreItem>
</file>

<file path=customXml/itemProps2.xml><?xml version="1.0" encoding="utf-8"?>
<ds:datastoreItem xmlns:ds="http://schemas.openxmlformats.org/officeDocument/2006/customXml" ds:itemID="{C6771E58-790F-4A48-B68D-5CDBA8FDC5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8b945-aa69-4d2b-8296-3dbf1982c45b"/>
    <ds:schemaRef ds:uri="c0bdaefd-24d2-4eba-b2da-b3d035658f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03027F-A716-4897-9542-42134E405E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4828</Words>
  <Characters>27520</Characters>
  <Application>Microsoft Office Word</Application>
  <DocSecurity>0</DocSecurity>
  <Lines>229</Lines>
  <Paragraphs>64</Paragraphs>
  <ScaleCrop>false</ScaleCrop>
  <Company/>
  <LinksUpToDate>false</LinksUpToDate>
  <CharactersWithSpaces>32284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Peters</dc:creator>
  <cp:keywords/>
  <dc:description/>
  <cp:lastModifiedBy>John Williams</cp:lastModifiedBy>
  <cp:revision>48</cp:revision>
  <dcterms:created xsi:type="dcterms:W3CDTF">2026-06-11T15:26:00Z</dcterms:created>
  <dcterms:modified xsi:type="dcterms:W3CDTF">2026-09-16T14:42:00Z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0x01010049F77A97790D944C830C57B26C2DE957</vt:lpwstr>
  </property>
  <property fmtid="{D5CDD505-2E9C-101B-9397-08002B2CF9AE}" pid="3" name="MediaServiceImageTags">
    <vt:lpwstr/>
  </property>
</Properties>
</file>