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5E6A5E6" w:rsidR="009D5DAF" w:rsidRDefault="55DD79DF" w:rsidP="266D7F23">
      <w:pPr>
        <w:rPr>
          <w:b/>
          <w:bCs/>
        </w:rPr>
      </w:pPr>
      <w:r w:rsidRPr="266D7F23">
        <w:rPr>
          <w:b/>
          <w:bCs/>
        </w:rPr>
        <w:t>Practice Educator and On</w:t>
      </w:r>
      <w:r w:rsidR="00C834DA">
        <w:rPr>
          <w:b/>
          <w:bCs/>
        </w:rPr>
        <w:t>s</w:t>
      </w:r>
      <w:r w:rsidRPr="266D7F23">
        <w:rPr>
          <w:b/>
          <w:bCs/>
        </w:rPr>
        <w:t xml:space="preserve">ite Supervisor Rates – revised </w:t>
      </w:r>
      <w:r w:rsidR="000400FD">
        <w:rPr>
          <w:b/>
          <w:bCs/>
        </w:rPr>
        <w:t>September 2022</w:t>
      </w:r>
    </w:p>
    <w:p w14:paraId="48CAE089" w14:textId="2C8B3395" w:rsidR="266D7F23" w:rsidRDefault="266D7F23" w:rsidP="266D7F23">
      <w:pPr>
        <w:rPr>
          <w:b/>
          <w:bCs/>
        </w:rPr>
      </w:pPr>
    </w:p>
    <w:p w14:paraId="6EA65D88" w14:textId="47D132AD" w:rsidR="55DD79DF" w:rsidRDefault="55DD79DF" w:rsidP="266D7F23">
      <w:pPr>
        <w:rPr>
          <w:b/>
          <w:bCs/>
        </w:rPr>
      </w:pPr>
      <w:r w:rsidRPr="266D7F23">
        <w:rPr>
          <w:b/>
          <w:bCs/>
        </w:rPr>
        <w:t>Onsite PE</w:t>
      </w:r>
    </w:p>
    <w:p w14:paraId="66BBA575" w14:textId="366D232D" w:rsidR="55DD79DF" w:rsidRDefault="55DD79DF" w:rsidP="266D7F23">
      <w:pPr>
        <w:rPr>
          <w:b/>
          <w:bCs/>
        </w:rPr>
      </w:pPr>
      <w:r w:rsidRPr="266D7F23">
        <w:rPr>
          <w:b/>
          <w:bCs/>
        </w:rPr>
        <w:t>£1000</w:t>
      </w:r>
      <w:r>
        <w:tab/>
      </w:r>
      <w:r w:rsidRPr="266D7F23">
        <w:rPr>
          <w:b/>
          <w:bCs/>
        </w:rPr>
        <w:t>minus tax - 100 day placement</w:t>
      </w:r>
      <w:r>
        <w:tab/>
      </w:r>
      <w:r w:rsidRPr="266D7F23">
        <w:rPr>
          <w:b/>
          <w:bCs/>
        </w:rPr>
        <w:t>(£10 per day)</w:t>
      </w:r>
    </w:p>
    <w:p w14:paraId="35C015E5" w14:textId="1A2A0E1A" w:rsidR="55DD79DF" w:rsidRDefault="55DD79DF" w:rsidP="266D7F23">
      <w:pPr>
        <w:rPr>
          <w:b/>
          <w:bCs/>
        </w:rPr>
      </w:pPr>
      <w:r w:rsidRPr="266D7F23">
        <w:rPr>
          <w:b/>
          <w:bCs/>
        </w:rPr>
        <w:t>£700</w:t>
      </w:r>
      <w:r>
        <w:tab/>
      </w:r>
      <w:r w:rsidRPr="266D7F23">
        <w:rPr>
          <w:b/>
          <w:bCs/>
        </w:rPr>
        <w:t>minus tax - 70 day placement</w:t>
      </w:r>
      <w:r>
        <w:tab/>
      </w:r>
      <w:r w:rsidRPr="266D7F23">
        <w:rPr>
          <w:b/>
          <w:bCs/>
        </w:rPr>
        <w:t>(£10 per day)</w:t>
      </w:r>
    </w:p>
    <w:p w14:paraId="6C1C9821" w14:textId="706232C5" w:rsidR="266D7F23" w:rsidRDefault="266D7F23" w:rsidP="266D7F23">
      <w:pPr>
        <w:rPr>
          <w:b/>
          <w:bCs/>
        </w:rPr>
      </w:pPr>
    </w:p>
    <w:p w14:paraId="71BD8679" w14:textId="04D4B6B4" w:rsidR="55DD79DF" w:rsidRDefault="55DD79DF" w:rsidP="266D7F23">
      <w:pPr>
        <w:rPr>
          <w:b/>
          <w:bCs/>
        </w:rPr>
      </w:pPr>
      <w:r w:rsidRPr="266D7F23">
        <w:rPr>
          <w:b/>
          <w:bCs/>
        </w:rPr>
        <w:t>Offsite PE</w:t>
      </w:r>
    </w:p>
    <w:p w14:paraId="1F8F5F68" w14:textId="2F98E63E" w:rsidR="55DD79DF" w:rsidRDefault="55DD79DF" w:rsidP="266D7F23">
      <w:pPr>
        <w:rPr>
          <w:b/>
          <w:bCs/>
        </w:rPr>
      </w:pPr>
      <w:r w:rsidRPr="266D7F23">
        <w:rPr>
          <w:b/>
          <w:bCs/>
        </w:rPr>
        <w:t>£800</w:t>
      </w:r>
      <w:r>
        <w:tab/>
      </w:r>
      <w:r w:rsidRPr="266D7F23">
        <w:rPr>
          <w:b/>
          <w:bCs/>
        </w:rPr>
        <w:t>minus tax – 100 day placement (£8 per day)</w:t>
      </w:r>
    </w:p>
    <w:p w14:paraId="6BD2B090" w14:textId="64CE763C" w:rsidR="55DD79DF" w:rsidRDefault="55DD79DF" w:rsidP="266D7F23">
      <w:pPr>
        <w:rPr>
          <w:b/>
          <w:bCs/>
        </w:rPr>
      </w:pPr>
      <w:r w:rsidRPr="266D7F23">
        <w:rPr>
          <w:b/>
          <w:bCs/>
        </w:rPr>
        <w:t>£560</w:t>
      </w:r>
      <w:r>
        <w:tab/>
      </w:r>
      <w:r w:rsidRPr="266D7F23">
        <w:rPr>
          <w:b/>
          <w:bCs/>
        </w:rPr>
        <w:t xml:space="preserve">minus tax – 70 day placement </w:t>
      </w:r>
      <w:r>
        <w:tab/>
      </w:r>
      <w:r w:rsidRPr="266D7F23">
        <w:rPr>
          <w:b/>
          <w:bCs/>
        </w:rPr>
        <w:t>(£8 per day)</w:t>
      </w:r>
    </w:p>
    <w:p w14:paraId="28CA0027" w14:textId="1FD60807" w:rsidR="266D7F23" w:rsidRDefault="266D7F23" w:rsidP="266D7F23">
      <w:pPr>
        <w:rPr>
          <w:b/>
          <w:bCs/>
        </w:rPr>
      </w:pPr>
    </w:p>
    <w:p w14:paraId="70FEB175" w14:textId="4DB76DF5" w:rsidR="000400FD" w:rsidRDefault="000400FD" w:rsidP="266D7F23">
      <w:pPr>
        <w:rPr>
          <w:b/>
          <w:bCs/>
        </w:rPr>
      </w:pPr>
      <w:r>
        <w:rPr>
          <w:b/>
          <w:bCs/>
        </w:rPr>
        <w:t>LD Nurse/SW Integrated placements</w:t>
      </w:r>
    </w:p>
    <w:p w14:paraId="7B507FD6" w14:textId="11023682" w:rsidR="000400FD" w:rsidRDefault="000400FD" w:rsidP="266D7F23">
      <w:pPr>
        <w:rPr>
          <w:b/>
          <w:bCs/>
        </w:rPr>
      </w:pPr>
      <w:r>
        <w:rPr>
          <w:b/>
          <w:bCs/>
        </w:rPr>
        <w:t>£500</w:t>
      </w:r>
      <w:r>
        <w:rPr>
          <w:b/>
          <w:bCs/>
        </w:rPr>
        <w:tab/>
        <w:t xml:space="preserve">minus tax – 100 day placement </w:t>
      </w:r>
    </w:p>
    <w:p w14:paraId="1CF1DF49" w14:textId="77777777" w:rsidR="000400FD" w:rsidRDefault="000400FD" w:rsidP="266D7F23">
      <w:pPr>
        <w:rPr>
          <w:b/>
          <w:bCs/>
        </w:rPr>
      </w:pPr>
    </w:p>
    <w:p w14:paraId="0CE1F801" w14:textId="39A6D3FC" w:rsidR="55DD79DF" w:rsidRDefault="55DD79DF" w:rsidP="266D7F23">
      <w:pPr>
        <w:rPr>
          <w:b/>
          <w:bCs/>
        </w:rPr>
      </w:pPr>
      <w:r w:rsidRPr="266D7F23">
        <w:rPr>
          <w:b/>
          <w:bCs/>
        </w:rPr>
        <w:t>Onsite Supervisor</w:t>
      </w:r>
    </w:p>
    <w:p w14:paraId="114537DB" w14:textId="556A9728" w:rsidR="55DD79DF" w:rsidRDefault="55DD79DF" w:rsidP="266D7F23">
      <w:pPr>
        <w:rPr>
          <w:b/>
          <w:bCs/>
        </w:rPr>
      </w:pPr>
      <w:r w:rsidRPr="266D7F23">
        <w:rPr>
          <w:b/>
          <w:bCs/>
        </w:rPr>
        <w:t>£300</w:t>
      </w:r>
      <w:r>
        <w:tab/>
      </w:r>
      <w:r w:rsidRPr="266D7F23">
        <w:rPr>
          <w:b/>
          <w:bCs/>
        </w:rPr>
        <w:t>minus tax – 100 day placement (£3 per day</w:t>
      </w:r>
      <w:r w:rsidR="4D38493B" w:rsidRPr="266D7F23">
        <w:rPr>
          <w:b/>
          <w:bCs/>
        </w:rPr>
        <w:t>)</w:t>
      </w:r>
    </w:p>
    <w:p w14:paraId="4463EC92" w14:textId="3126EF17" w:rsidR="4D38493B" w:rsidRDefault="4D38493B" w:rsidP="266D7F23">
      <w:pPr>
        <w:rPr>
          <w:b/>
          <w:bCs/>
        </w:rPr>
      </w:pPr>
      <w:r w:rsidRPr="266D7F23">
        <w:rPr>
          <w:b/>
          <w:bCs/>
        </w:rPr>
        <w:t>£210</w:t>
      </w:r>
      <w:r>
        <w:tab/>
      </w:r>
      <w:r w:rsidRPr="266D7F23">
        <w:rPr>
          <w:b/>
          <w:bCs/>
        </w:rPr>
        <w:t>minus tax – 70 day placement</w:t>
      </w:r>
      <w:r>
        <w:tab/>
      </w:r>
      <w:r w:rsidRPr="266D7F23">
        <w:rPr>
          <w:b/>
          <w:bCs/>
        </w:rPr>
        <w:t>(£3 per day)</w:t>
      </w:r>
    </w:p>
    <w:p w14:paraId="3DAF1A06" w14:textId="01863BC3" w:rsidR="0082171C" w:rsidRDefault="0082171C" w:rsidP="266D7F23">
      <w:pPr>
        <w:rPr>
          <w:b/>
          <w:bCs/>
        </w:rPr>
      </w:pPr>
    </w:p>
    <w:p w14:paraId="7D87BD5C" w14:textId="77777777" w:rsidR="0082171C" w:rsidRDefault="0082171C" w:rsidP="266D7F23">
      <w:pPr>
        <w:rPr>
          <w:b/>
          <w:bCs/>
        </w:rPr>
      </w:pPr>
      <w:r>
        <w:rPr>
          <w:b/>
          <w:bCs/>
        </w:rPr>
        <w:t>Stage 2 Practice Educators</w:t>
      </w:r>
    </w:p>
    <w:p w14:paraId="20EB0FA3" w14:textId="7C7E7123" w:rsidR="0082171C" w:rsidRDefault="0082171C" w:rsidP="266D7F23">
      <w:pPr>
        <w:rPr>
          <w:b/>
          <w:bCs/>
        </w:rPr>
      </w:pPr>
      <w:r>
        <w:rPr>
          <w:b/>
          <w:bCs/>
        </w:rPr>
        <w:t>Direct observation of stage 1 PE - £100</w:t>
      </w:r>
      <w:r>
        <w:rPr>
          <w:b/>
          <w:bCs/>
        </w:rPr>
        <w:tab/>
        <w:t>minus tax</w:t>
      </w:r>
    </w:p>
    <w:sectPr w:rsidR="00821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B26640"/>
    <w:rsid w:val="000400FD"/>
    <w:rsid w:val="0082171C"/>
    <w:rsid w:val="00892146"/>
    <w:rsid w:val="009D5DAF"/>
    <w:rsid w:val="00C834DA"/>
    <w:rsid w:val="017F0143"/>
    <w:rsid w:val="0C19A67C"/>
    <w:rsid w:val="266D7F23"/>
    <w:rsid w:val="2C14C2CC"/>
    <w:rsid w:val="44ECBB7F"/>
    <w:rsid w:val="4D38493B"/>
    <w:rsid w:val="55DD79DF"/>
    <w:rsid w:val="56B26640"/>
    <w:rsid w:val="59151AA1"/>
    <w:rsid w:val="713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6640"/>
  <w15:chartTrackingRefBased/>
  <w15:docId w15:val="{7208EBCD-02D7-49FD-8788-F0931DBD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Garrett</dc:creator>
  <cp:keywords/>
  <dc:description/>
  <cp:lastModifiedBy>Elizabeth Garrett</cp:lastModifiedBy>
  <cp:revision>3</cp:revision>
  <dcterms:created xsi:type="dcterms:W3CDTF">2022-10-24T12:49:00Z</dcterms:created>
  <dcterms:modified xsi:type="dcterms:W3CDTF">2022-10-24T12:50:00Z</dcterms:modified>
</cp:coreProperties>
</file>